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8E60" w14:textId="77777777" w:rsidR="00D43E68" w:rsidRDefault="00236A5A" w:rsidP="00D43E68">
      <w:r>
        <w:rPr>
          <w:noProof/>
        </w:rPr>
        <mc:AlternateContent>
          <mc:Choice Requires="wps">
            <w:drawing>
              <wp:anchor distT="0" distB="0" distL="114300" distR="114300" simplePos="0" relativeHeight="251651072" behindDoc="0" locked="0" layoutInCell="1" allowOverlap="1" wp14:anchorId="29C824CC" wp14:editId="7E387B00">
                <wp:simplePos x="0" y="0"/>
                <wp:positionH relativeFrom="column">
                  <wp:posOffset>5764530</wp:posOffset>
                </wp:positionH>
                <wp:positionV relativeFrom="paragraph">
                  <wp:posOffset>-879475</wp:posOffset>
                </wp:positionV>
                <wp:extent cx="2908300" cy="3446780"/>
                <wp:effectExtent l="1905" t="0" r="4445" b="4445"/>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344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B6767" w14:textId="77777777" w:rsidR="00A960E1" w:rsidRDefault="00A960E1" w:rsidP="00914CD2">
                            <w:pPr>
                              <w:jc w:val="center"/>
                              <w:rPr>
                                <w:rFonts w:ascii="AR CENA" w:hAnsi="AR CENA" w:cs="Arial"/>
                                <w:sz w:val="16"/>
                                <w:szCs w:val="16"/>
                              </w:rPr>
                            </w:pPr>
                          </w:p>
                          <w:p w14:paraId="7C6ACF27" w14:textId="77777777" w:rsidR="00A960E1" w:rsidRDefault="00437E75" w:rsidP="00437E75">
                            <w:pPr>
                              <w:jc w:val="center"/>
                              <w:rPr>
                                <w:rFonts w:ascii="AR CENA" w:hAnsi="AR CENA" w:cs="Arial"/>
                                <w:sz w:val="16"/>
                                <w:szCs w:val="16"/>
                              </w:rPr>
                            </w:pPr>
                            <w:r>
                              <w:rPr>
                                <w:rFonts w:ascii="AR CENA" w:hAnsi="AR CENA" w:cs="Arial"/>
                                <w:sz w:val="16"/>
                                <w:szCs w:val="16"/>
                              </w:rPr>
                              <w:t xml:space="preserve">    </w:t>
                            </w:r>
                          </w:p>
                          <w:p w14:paraId="289A0B39" w14:textId="77777777" w:rsidR="000D6E59" w:rsidRPr="00A960E1" w:rsidRDefault="00914CD2" w:rsidP="00437E75">
                            <w:pPr>
                              <w:jc w:val="center"/>
                              <w:rPr>
                                <w:rFonts w:ascii="AR CENA" w:hAnsi="AR CENA" w:cs="Arial"/>
                                <w:sz w:val="36"/>
                                <w:szCs w:val="36"/>
                              </w:rPr>
                            </w:pPr>
                            <w:r w:rsidRPr="00A960E1">
                              <w:rPr>
                                <w:rFonts w:ascii="AR CENA" w:hAnsi="AR CENA" w:cs="Arial"/>
                                <w:sz w:val="36"/>
                                <w:szCs w:val="36"/>
                              </w:rPr>
                              <w:t>“Dedicated to Serving Youth and Families in the Community</w:t>
                            </w:r>
                            <w:r w:rsidR="00A960E1">
                              <w:rPr>
                                <w:rFonts w:ascii="AR CENA" w:hAnsi="AR CENA" w:cs="Arial"/>
                                <w:sz w:val="36"/>
                                <w:szCs w:val="36"/>
                              </w:rPr>
                              <w:t>”</w:t>
                            </w:r>
                          </w:p>
                          <w:p w14:paraId="38AD4D85" w14:textId="00B3400D" w:rsidR="00D43E68" w:rsidRDefault="00A37F31" w:rsidP="00176716">
                            <w:pPr>
                              <w:jc w:val="center"/>
                              <w:rPr>
                                <w:rFonts w:ascii="45 Helvetica Light" w:hAnsi="45 Helvetica Light"/>
                                <w:noProof/>
                                <w:color w:val="FFFFEF"/>
                                <w:sz w:val="20"/>
                              </w:rPr>
                            </w:pPr>
                            <w:r>
                              <w:rPr>
                                <w:noProof/>
                              </w:rPr>
                              <w:drawing>
                                <wp:inline distT="0" distB="0" distL="0" distR="0" wp14:anchorId="77ACD749" wp14:editId="3CCBFDF0">
                                  <wp:extent cx="1714499" cy="200025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591" cy="2056357"/>
                                          </a:xfrm>
                                          <a:prstGeom prst="rect">
                                            <a:avLst/>
                                          </a:prstGeom>
                                          <a:noFill/>
                                          <a:ln>
                                            <a:noFill/>
                                          </a:ln>
                                        </pic:spPr>
                                      </pic:pic>
                                    </a:graphicData>
                                  </a:graphic>
                                </wp:inline>
                              </w:drawing>
                            </w:r>
                          </w:p>
                          <w:p w14:paraId="6B83A98D" w14:textId="77777777" w:rsidR="00176716" w:rsidRDefault="00176716" w:rsidP="00176716">
                            <w:pPr>
                              <w:jc w:val="center"/>
                              <w:rPr>
                                <w:rFonts w:ascii="AR CENA" w:hAnsi="AR CENA" w:cs="Arial"/>
                                <w:sz w:val="18"/>
                                <w:szCs w:val="18"/>
                              </w:rPr>
                            </w:pPr>
                          </w:p>
                          <w:p w14:paraId="350C75F1" w14:textId="77777777" w:rsidR="00D43E68" w:rsidRPr="002D7A67" w:rsidRDefault="00D43E68">
                            <w:pPr>
                              <w:rPr>
                                <w:rFonts w:ascii="45 Helvetica Light" w:hAnsi="45 Helvetica Light"/>
                                <w:color w:val="FFFFEF"/>
                                <w:sz w:val="20"/>
                              </w:rPr>
                            </w:pPr>
                          </w:p>
                          <w:p w14:paraId="3A1571CC" w14:textId="77777777" w:rsidR="00D43E68" w:rsidRPr="002D7A67" w:rsidRDefault="00D43E68">
                            <w:pPr>
                              <w:rPr>
                                <w:rFonts w:ascii="45 Helvetica Light" w:hAnsi="45 Helvetica Light"/>
                                <w:color w:val="FFFFEF"/>
                                <w:sz w:val="20"/>
                              </w:rPr>
                            </w:pPr>
                          </w:p>
                          <w:p w14:paraId="63BB7161" w14:textId="77777777" w:rsidR="00D43E68" w:rsidRPr="002D7A67" w:rsidRDefault="00D43E68">
                            <w:pPr>
                              <w:rPr>
                                <w:rFonts w:ascii="45 Helvetica Light" w:hAnsi="45 Helvetica Light"/>
                                <w:color w:val="FFFFEF"/>
                                <w:sz w:val="20"/>
                              </w:rPr>
                            </w:pPr>
                          </w:p>
                          <w:p w14:paraId="28F98103" w14:textId="77777777" w:rsidR="00D43E68" w:rsidRPr="002D7A67" w:rsidRDefault="00D43E68" w:rsidP="00D33EDD">
                            <w:pPr>
                              <w:jc w:val="center"/>
                              <w:rPr>
                                <w:rFonts w:ascii="45 Helvetica Light" w:hAnsi="45 Helvetica Light"/>
                                <w:color w:val="FFFFEF"/>
                                <w:sz w:val="20"/>
                              </w:rPr>
                            </w:pPr>
                          </w:p>
                          <w:p w14:paraId="06D723B7" w14:textId="77777777" w:rsidR="00D43E68" w:rsidRPr="002D7A67" w:rsidRDefault="00D43E68">
                            <w:pPr>
                              <w:rPr>
                                <w:rFonts w:ascii="45 Helvetica Light" w:hAnsi="45 Helvetica Light"/>
                                <w:color w:val="FFFFEF"/>
                                <w:sz w:val="20"/>
                              </w:rPr>
                            </w:pPr>
                          </w:p>
                          <w:p w14:paraId="0681CBDF" w14:textId="77777777" w:rsidR="00D43E68" w:rsidRPr="002D7A67" w:rsidRDefault="00D43E68">
                            <w:pPr>
                              <w:rPr>
                                <w:rFonts w:ascii="45 Helvetica Light" w:hAnsi="45 Helvetica Light"/>
                                <w:color w:val="FFFFEF"/>
                                <w:sz w:val="20"/>
                              </w:rPr>
                            </w:pPr>
                          </w:p>
                          <w:p w14:paraId="3C76D9D1" w14:textId="77777777" w:rsidR="00D43E68" w:rsidRPr="002D7A67" w:rsidRDefault="00D43E68">
                            <w:pPr>
                              <w:rPr>
                                <w:rFonts w:ascii="45 Helvetica Light" w:hAnsi="45 Helvetica Light"/>
                                <w:color w:val="FFFFEF"/>
                                <w:sz w:val="20"/>
                              </w:rPr>
                            </w:pPr>
                          </w:p>
                          <w:p w14:paraId="368EFC6B" w14:textId="77777777" w:rsidR="00D43E68" w:rsidRPr="002D7A67" w:rsidRDefault="00D43E68">
                            <w:pPr>
                              <w:rPr>
                                <w:rFonts w:ascii="45 Helvetica Light" w:hAnsi="45 Helvetica Light"/>
                                <w:color w:val="FFFFEF"/>
                                <w:sz w:val="20"/>
                              </w:rPr>
                            </w:pPr>
                          </w:p>
                          <w:p w14:paraId="26767861" w14:textId="77777777" w:rsidR="00D43E68" w:rsidRPr="002D7A67" w:rsidRDefault="00D43E68">
                            <w:pPr>
                              <w:rPr>
                                <w:rFonts w:ascii="45 Helvetica Light" w:hAnsi="45 Helvetica Light"/>
                                <w:color w:val="FFFFEF"/>
                                <w:sz w:val="20"/>
                              </w:rPr>
                            </w:pPr>
                          </w:p>
                          <w:p w14:paraId="29F4DD1C" w14:textId="77777777" w:rsidR="00D43E68" w:rsidRPr="002D7A67" w:rsidRDefault="00D43E68" w:rsidP="00987B01">
                            <w:pPr>
                              <w:pStyle w:val="Placephotohere"/>
                            </w:pPr>
                          </w:p>
                          <w:p w14:paraId="31D333AB" w14:textId="77777777" w:rsidR="00D43E68" w:rsidRDefault="00D43E68" w:rsidP="00987B01">
                            <w:pPr>
                              <w:pStyle w:val="Placephotoher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824CC" id="_x0000_t202" coordsize="21600,21600" o:spt="202" path="m,l,21600r21600,l21600,xe">
                <v:stroke joinstyle="miter"/>
                <v:path gradientshapeok="t" o:connecttype="rect"/>
              </v:shapetype>
              <v:shape id="Text Box 65" o:spid="_x0000_s1026" type="#_x0000_t202" style="position:absolute;margin-left:453.9pt;margin-top:-69.25pt;width:229pt;height:27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" stroked="f">
                <v:textbox>
                  <w:txbxContent>
                    <w:p w14:paraId="5D6B6767" w14:textId="77777777" w:rsidR="00A960E1" w:rsidRDefault="00A960E1" w:rsidP="00914CD2">
                      <w:pPr>
                        <w:jc w:val="center"/>
                        <w:rPr>
                          <w:rFonts w:ascii="AR CENA" w:hAnsi="AR CENA" w:cs="Arial"/>
                          <w:sz w:val="16"/>
                          <w:szCs w:val="16"/>
                        </w:rPr>
                      </w:pPr>
                    </w:p>
                    <w:p w14:paraId="7C6ACF27" w14:textId="77777777" w:rsidR="00A960E1" w:rsidRDefault="00437E75" w:rsidP="00437E75">
                      <w:pPr>
                        <w:jc w:val="center"/>
                        <w:rPr>
                          <w:rFonts w:ascii="AR CENA" w:hAnsi="AR CENA" w:cs="Arial"/>
                          <w:sz w:val="16"/>
                          <w:szCs w:val="16"/>
                        </w:rPr>
                      </w:pPr>
                      <w:r>
                        <w:rPr>
                          <w:rFonts w:ascii="AR CENA" w:hAnsi="AR CENA" w:cs="Arial"/>
                          <w:sz w:val="16"/>
                          <w:szCs w:val="16"/>
                        </w:rPr>
                        <w:t xml:space="preserve">    </w:t>
                      </w:r>
                    </w:p>
                    <w:p w14:paraId="289A0B39" w14:textId="77777777" w:rsidR="000D6E59" w:rsidRPr="00A960E1" w:rsidRDefault="00914CD2" w:rsidP="00437E75">
                      <w:pPr>
                        <w:jc w:val="center"/>
                        <w:rPr>
                          <w:rFonts w:ascii="AR CENA" w:hAnsi="AR CENA" w:cs="Arial"/>
                          <w:sz w:val="36"/>
                          <w:szCs w:val="36"/>
                        </w:rPr>
                      </w:pPr>
                      <w:r w:rsidRPr="00A960E1">
                        <w:rPr>
                          <w:rFonts w:ascii="AR CENA" w:hAnsi="AR CENA" w:cs="Arial"/>
                          <w:sz w:val="36"/>
                          <w:szCs w:val="36"/>
                        </w:rPr>
                        <w:t>“Dedicated to Serving Youth and Families in the Community</w:t>
                      </w:r>
                      <w:r w:rsidR="00A960E1">
                        <w:rPr>
                          <w:rFonts w:ascii="AR CENA" w:hAnsi="AR CENA" w:cs="Arial"/>
                          <w:sz w:val="36"/>
                          <w:szCs w:val="36"/>
                        </w:rPr>
                        <w:t>”</w:t>
                      </w:r>
                    </w:p>
                    <w:p w14:paraId="38AD4D85" w14:textId="00B3400D" w:rsidR="00D43E68" w:rsidRDefault="00A37F31" w:rsidP="00176716">
                      <w:pPr>
                        <w:jc w:val="center"/>
                        <w:rPr>
                          <w:rFonts w:ascii="45 Helvetica Light" w:hAnsi="45 Helvetica Light"/>
                          <w:noProof/>
                          <w:color w:val="FFFFEF"/>
                          <w:sz w:val="20"/>
                        </w:rPr>
                      </w:pPr>
                      <w:r>
                        <w:rPr>
                          <w:noProof/>
                        </w:rPr>
                        <w:drawing>
                          <wp:inline distT="0" distB="0" distL="0" distR="0" wp14:anchorId="77ACD749" wp14:editId="3CCBFDF0">
                            <wp:extent cx="1714499" cy="200025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591" cy="2056357"/>
                                    </a:xfrm>
                                    <a:prstGeom prst="rect">
                                      <a:avLst/>
                                    </a:prstGeom>
                                    <a:noFill/>
                                    <a:ln>
                                      <a:noFill/>
                                    </a:ln>
                                  </pic:spPr>
                                </pic:pic>
                              </a:graphicData>
                            </a:graphic>
                          </wp:inline>
                        </w:drawing>
                      </w:r>
                    </w:p>
                    <w:p w14:paraId="6B83A98D" w14:textId="77777777" w:rsidR="00176716" w:rsidRDefault="00176716" w:rsidP="00176716">
                      <w:pPr>
                        <w:jc w:val="center"/>
                        <w:rPr>
                          <w:rFonts w:ascii="AR CENA" w:hAnsi="AR CENA" w:cs="Arial"/>
                          <w:sz w:val="18"/>
                          <w:szCs w:val="18"/>
                        </w:rPr>
                      </w:pPr>
                    </w:p>
                    <w:p w14:paraId="350C75F1" w14:textId="77777777" w:rsidR="00D43E68" w:rsidRPr="002D7A67" w:rsidRDefault="00D43E68">
                      <w:pPr>
                        <w:rPr>
                          <w:rFonts w:ascii="45 Helvetica Light" w:hAnsi="45 Helvetica Light"/>
                          <w:color w:val="FFFFEF"/>
                          <w:sz w:val="20"/>
                        </w:rPr>
                      </w:pPr>
                    </w:p>
                    <w:p w14:paraId="3A1571CC" w14:textId="77777777" w:rsidR="00D43E68" w:rsidRPr="002D7A67" w:rsidRDefault="00D43E68">
                      <w:pPr>
                        <w:rPr>
                          <w:rFonts w:ascii="45 Helvetica Light" w:hAnsi="45 Helvetica Light"/>
                          <w:color w:val="FFFFEF"/>
                          <w:sz w:val="20"/>
                        </w:rPr>
                      </w:pPr>
                    </w:p>
                    <w:p w14:paraId="63BB7161" w14:textId="77777777" w:rsidR="00D43E68" w:rsidRPr="002D7A67" w:rsidRDefault="00D43E68">
                      <w:pPr>
                        <w:rPr>
                          <w:rFonts w:ascii="45 Helvetica Light" w:hAnsi="45 Helvetica Light"/>
                          <w:color w:val="FFFFEF"/>
                          <w:sz w:val="20"/>
                        </w:rPr>
                      </w:pPr>
                    </w:p>
                    <w:p w14:paraId="28F98103" w14:textId="77777777" w:rsidR="00D43E68" w:rsidRPr="002D7A67" w:rsidRDefault="00D43E68" w:rsidP="00D33EDD">
                      <w:pPr>
                        <w:jc w:val="center"/>
                        <w:rPr>
                          <w:rFonts w:ascii="45 Helvetica Light" w:hAnsi="45 Helvetica Light"/>
                          <w:color w:val="FFFFEF"/>
                          <w:sz w:val="20"/>
                        </w:rPr>
                      </w:pPr>
                    </w:p>
                    <w:p w14:paraId="06D723B7" w14:textId="77777777" w:rsidR="00D43E68" w:rsidRPr="002D7A67" w:rsidRDefault="00D43E68">
                      <w:pPr>
                        <w:rPr>
                          <w:rFonts w:ascii="45 Helvetica Light" w:hAnsi="45 Helvetica Light"/>
                          <w:color w:val="FFFFEF"/>
                          <w:sz w:val="20"/>
                        </w:rPr>
                      </w:pPr>
                    </w:p>
                    <w:p w14:paraId="0681CBDF" w14:textId="77777777" w:rsidR="00D43E68" w:rsidRPr="002D7A67" w:rsidRDefault="00D43E68">
                      <w:pPr>
                        <w:rPr>
                          <w:rFonts w:ascii="45 Helvetica Light" w:hAnsi="45 Helvetica Light"/>
                          <w:color w:val="FFFFEF"/>
                          <w:sz w:val="20"/>
                        </w:rPr>
                      </w:pPr>
                    </w:p>
                    <w:p w14:paraId="3C76D9D1" w14:textId="77777777" w:rsidR="00D43E68" w:rsidRPr="002D7A67" w:rsidRDefault="00D43E68">
                      <w:pPr>
                        <w:rPr>
                          <w:rFonts w:ascii="45 Helvetica Light" w:hAnsi="45 Helvetica Light"/>
                          <w:color w:val="FFFFEF"/>
                          <w:sz w:val="20"/>
                        </w:rPr>
                      </w:pPr>
                    </w:p>
                    <w:p w14:paraId="368EFC6B" w14:textId="77777777" w:rsidR="00D43E68" w:rsidRPr="002D7A67" w:rsidRDefault="00D43E68">
                      <w:pPr>
                        <w:rPr>
                          <w:rFonts w:ascii="45 Helvetica Light" w:hAnsi="45 Helvetica Light"/>
                          <w:color w:val="FFFFEF"/>
                          <w:sz w:val="20"/>
                        </w:rPr>
                      </w:pPr>
                    </w:p>
                    <w:p w14:paraId="26767861" w14:textId="77777777" w:rsidR="00D43E68" w:rsidRPr="002D7A67" w:rsidRDefault="00D43E68">
                      <w:pPr>
                        <w:rPr>
                          <w:rFonts w:ascii="45 Helvetica Light" w:hAnsi="45 Helvetica Light"/>
                          <w:color w:val="FFFFEF"/>
                          <w:sz w:val="20"/>
                        </w:rPr>
                      </w:pPr>
                    </w:p>
                    <w:p w14:paraId="29F4DD1C" w14:textId="77777777" w:rsidR="00D43E68" w:rsidRPr="002D7A67" w:rsidRDefault="00D43E68" w:rsidP="00987B01">
                      <w:pPr>
                        <w:pStyle w:val="Placephotohere"/>
                      </w:pPr>
                    </w:p>
                    <w:p w14:paraId="31D333AB" w14:textId="77777777" w:rsidR="00D43E68" w:rsidRDefault="00D43E68" w:rsidP="00987B01">
                      <w:pPr>
                        <w:pStyle w:val="Placephotohere"/>
                      </w:pPr>
                    </w:p>
                  </w:txbxContent>
                </v:textbox>
              </v:shape>
            </w:pict>
          </mc:Fallback>
        </mc:AlternateContent>
      </w:r>
      <w:r>
        <w:rPr>
          <w:noProof/>
        </w:rPr>
        <mc:AlternateContent>
          <mc:Choice Requires="wps">
            <w:drawing>
              <wp:anchor distT="0" distB="0" distL="114300" distR="114300" simplePos="0" relativeHeight="251641853" behindDoc="0" locked="0" layoutInCell="1" allowOverlap="1" wp14:anchorId="57D3B2FC" wp14:editId="6F865911">
                <wp:simplePos x="0" y="0"/>
                <wp:positionH relativeFrom="column">
                  <wp:posOffset>2366010</wp:posOffset>
                </wp:positionH>
                <wp:positionV relativeFrom="paragraph">
                  <wp:posOffset>-879475</wp:posOffset>
                </wp:positionV>
                <wp:extent cx="3040380" cy="7609205"/>
                <wp:effectExtent l="3810" t="0" r="3810" b="4445"/>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7609205"/>
                        </a:xfrm>
                        <a:prstGeom prst="flowChartAlternateProcess">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65C71E2" w14:textId="31E05B2F" w:rsidR="009705C7" w:rsidRPr="00914CD2" w:rsidRDefault="009705C7" w:rsidP="002E3180">
                            <w:pPr>
                              <w:pStyle w:val="Default"/>
                              <w:jc w:val="center"/>
                              <w:rPr>
                                <w:rFonts w:ascii="AR CENA" w:hAnsi="AR CENA"/>
                                <w:bCs/>
                                <w:sz w:val="32"/>
                                <w:szCs w:val="32"/>
                              </w:rPr>
                            </w:pPr>
                            <w:r w:rsidRPr="00914CD2">
                              <w:rPr>
                                <w:rFonts w:ascii="AR CENA" w:hAnsi="AR CENA"/>
                                <w:bCs/>
                                <w:sz w:val="32"/>
                                <w:szCs w:val="32"/>
                              </w:rPr>
                              <w:t>L.E.V.O.C. Family Services</w:t>
                            </w:r>
                            <w:r w:rsidR="00841C4C" w:rsidRPr="00914CD2">
                              <w:rPr>
                                <w:rFonts w:ascii="AR CENA" w:hAnsi="AR CENA"/>
                                <w:bCs/>
                                <w:sz w:val="32"/>
                                <w:szCs w:val="32"/>
                              </w:rPr>
                              <w:t xml:space="preserve"> location</w:t>
                            </w:r>
                          </w:p>
                          <w:p w14:paraId="5A05C0CE" w14:textId="0688D9DE" w:rsidR="009705C7" w:rsidRPr="00A37F31" w:rsidRDefault="00A37F31" w:rsidP="00A37F31">
                            <w:pPr>
                              <w:pStyle w:val="Default"/>
                              <w:jc w:val="center"/>
                              <w:rPr>
                                <w:rFonts w:asciiTheme="minorHAnsi" w:hAnsiTheme="minorHAnsi"/>
                              </w:rPr>
                            </w:pPr>
                            <w:r>
                              <w:rPr>
                                <w:rFonts w:asciiTheme="minorHAnsi" w:hAnsiTheme="minorHAnsi"/>
                                <w:iCs/>
                              </w:rPr>
                              <w:t>3210 Academy Avenue</w:t>
                            </w:r>
                          </w:p>
                          <w:p w14:paraId="29C27CDF" w14:textId="4E0F82C8" w:rsidR="009705C7" w:rsidRDefault="00A37F31" w:rsidP="002E3180">
                            <w:pPr>
                              <w:pStyle w:val="Default"/>
                              <w:jc w:val="center"/>
                              <w:rPr>
                                <w:rFonts w:asciiTheme="minorHAnsi" w:hAnsiTheme="minorHAnsi"/>
                                <w:iCs/>
                              </w:rPr>
                            </w:pPr>
                            <w:r>
                              <w:rPr>
                                <w:rFonts w:asciiTheme="minorHAnsi" w:hAnsiTheme="minorHAnsi"/>
                                <w:iCs/>
                              </w:rPr>
                              <w:t>Portsmouth, Va. 2370</w:t>
                            </w:r>
                          </w:p>
                          <w:p w14:paraId="253D4F47" w14:textId="77777777" w:rsidR="002E3180" w:rsidRPr="002E3180" w:rsidRDefault="002E3180" w:rsidP="002E3180">
                            <w:pPr>
                              <w:pStyle w:val="Default"/>
                              <w:jc w:val="center"/>
                              <w:rPr>
                                <w:rFonts w:asciiTheme="minorHAnsi" w:hAnsiTheme="minorHAnsi"/>
                                <w:iCs/>
                              </w:rPr>
                            </w:pPr>
                          </w:p>
                          <w:p w14:paraId="3C172F95" w14:textId="0F9D6FB0" w:rsidR="009705C7" w:rsidRPr="002E3180" w:rsidRDefault="001E7CDF" w:rsidP="002E3180">
                            <w:pPr>
                              <w:pStyle w:val="Default"/>
                              <w:jc w:val="center"/>
                              <w:rPr>
                                <w:rFonts w:asciiTheme="minorHAnsi" w:hAnsiTheme="minorHAnsi"/>
                                <w:sz w:val="22"/>
                                <w:szCs w:val="22"/>
                              </w:rPr>
                            </w:pPr>
                            <w:r w:rsidRPr="002E3180">
                              <w:rPr>
                                <w:rFonts w:asciiTheme="minorHAnsi" w:hAnsiTheme="minorHAnsi"/>
                                <w:b/>
                                <w:iCs/>
                                <w:sz w:val="22"/>
                                <w:szCs w:val="22"/>
                              </w:rPr>
                              <w:t>Phone</w:t>
                            </w:r>
                            <w:r w:rsidRPr="002E3180">
                              <w:rPr>
                                <w:rFonts w:asciiTheme="minorHAnsi" w:hAnsiTheme="minorHAnsi"/>
                                <w:iCs/>
                                <w:sz w:val="22"/>
                                <w:szCs w:val="22"/>
                              </w:rPr>
                              <w:t xml:space="preserve"> 757</w:t>
                            </w:r>
                            <w:r w:rsidR="00A37F31">
                              <w:rPr>
                                <w:rFonts w:asciiTheme="minorHAnsi" w:hAnsiTheme="minorHAnsi"/>
                                <w:iCs/>
                                <w:sz w:val="22"/>
                                <w:szCs w:val="22"/>
                              </w:rPr>
                              <w:t>-337-0689</w:t>
                            </w:r>
                          </w:p>
                          <w:p w14:paraId="60894A55" w14:textId="3CDC7C20" w:rsidR="00D43E68" w:rsidRDefault="001E7CDF" w:rsidP="002E3180">
                            <w:pPr>
                              <w:jc w:val="center"/>
                              <w:rPr>
                                <w:rFonts w:asciiTheme="minorHAnsi" w:hAnsiTheme="minorHAnsi"/>
                                <w:iCs/>
                                <w:sz w:val="22"/>
                                <w:szCs w:val="22"/>
                              </w:rPr>
                            </w:pPr>
                            <w:r w:rsidRPr="002E3180">
                              <w:rPr>
                                <w:rFonts w:asciiTheme="minorHAnsi" w:hAnsiTheme="minorHAnsi"/>
                                <w:b/>
                                <w:iCs/>
                                <w:sz w:val="22"/>
                                <w:szCs w:val="22"/>
                              </w:rPr>
                              <w:t>Fax</w:t>
                            </w:r>
                            <w:r w:rsidR="009F6061" w:rsidRPr="002E3180">
                              <w:rPr>
                                <w:rFonts w:asciiTheme="minorHAnsi" w:hAnsiTheme="minorHAnsi"/>
                                <w:iCs/>
                                <w:sz w:val="22"/>
                                <w:szCs w:val="22"/>
                              </w:rPr>
                              <w:t xml:space="preserve"> </w:t>
                            </w:r>
                            <w:r w:rsidR="00A37F31">
                              <w:rPr>
                                <w:rFonts w:asciiTheme="minorHAnsi" w:hAnsiTheme="minorHAnsi"/>
                                <w:iCs/>
                                <w:sz w:val="22"/>
                                <w:szCs w:val="22"/>
                              </w:rPr>
                              <w:t>1-</w:t>
                            </w:r>
                            <w:r w:rsidR="009F6061" w:rsidRPr="002E3180">
                              <w:rPr>
                                <w:rFonts w:asciiTheme="minorHAnsi" w:hAnsiTheme="minorHAnsi"/>
                                <w:iCs/>
                                <w:sz w:val="22"/>
                                <w:szCs w:val="22"/>
                              </w:rPr>
                              <w:t>866</w:t>
                            </w:r>
                            <w:r w:rsidR="00A37F31">
                              <w:rPr>
                                <w:rFonts w:asciiTheme="minorHAnsi" w:hAnsiTheme="minorHAnsi"/>
                                <w:iCs/>
                                <w:sz w:val="22"/>
                                <w:szCs w:val="22"/>
                              </w:rPr>
                              <w:t>-</w:t>
                            </w:r>
                            <w:r w:rsidR="009F6061" w:rsidRPr="002E3180">
                              <w:rPr>
                                <w:rFonts w:asciiTheme="minorHAnsi" w:hAnsiTheme="minorHAnsi"/>
                                <w:iCs/>
                                <w:sz w:val="22"/>
                                <w:szCs w:val="22"/>
                              </w:rPr>
                              <w:t>719</w:t>
                            </w:r>
                            <w:r w:rsidR="00A37F31">
                              <w:rPr>
                                <w:rFonts w:asciiTheme="minorHAnsi" w:hAnsiTheme="minorHAnsi"/>
                                <w:iCs/>
                                <w:sz w:val="22"/>
                                <w:szCs w:val="22"/>
                              </w:rPr>
                              <w:t>-</w:t>
                            </w:r>
                            <w:r w:rsidR="009F6061" w:rsidRPr="002E3180">
                              <w:rPr>
                                <w:rFonts w:asciiTheme="minorHAnsi" w:hAnsiTheme="minorHAnsi"/>
                                <w:iCs/>
                                <w:sz w:val="22"/>
                                <w:szCs w:val="22"/>
                              </w:rPr>
                              <w:t>9</w:t>
                            </w:r>
                            <w:r w:rsidR="005124DF">
                              <w:rPr>
                                <w:rFonts w:asciiTheme="minorHAnsi" w:hAnsiTheme="minorHAnsi"/>
                                <w:iCs/>
                                <w:sz w:val="22"/>
                                <w:szCs w:val="22"/>
                              </w:rPr>
                              <w:t>383</w:t>
                            </w:r>
                          </w:p>
                          <w:p w14:paraId="0DF58B9A" w14:textId="77777777" w:rsidR="002E3180" w:rsidRPr="002E3180" w:rsidRDefault="002E3180" w:rsidP="002E3180">
                            <w:pPr>
                              <w:jc w:val="center"/>
                              <w:rPr>
                                <w:rFonts w:asciiTheme="minorHAnsi" w:hAnsiTheme="minorHAnsi"/>
                                <w:b/>
                                <w:sz w:val="22"/>
                                <w:szCs w:val="22"/>
                              </w:rPr>
                            </w:pPr>
                            <w:r w:rsidRPr="002E3180">
                              <w:rPr>
                                <w:rFonts w:asciiTheme="minorHAnsi" w:hAnsiTheme="minorHAnsi"/>
                                <w:b/>
                                <w:iCs/>
                                <w:sz w:val="22"/>
                                <w:szCs w:val="22"/>
                              </w:rPr>
                              <w:t>www.levocfs.com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3B2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4" o:spid="_x0000_s1027" type="#_x0000_t176" style="position:absolute;margin-left:186.3pt;margin-top:-69.25pt;width:239.4pt;height:599.15pt;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" filled="f" fillcolor="silver" stroked="f" strokecolor="black [3213]">
                <v:textbox>
                  <w:txbxContent>
                    <w:p w14:paraId="465C71E2" w14:textId="31E05B2F" w:rsidR="009705C7" w:rsidRPr="00914CD2" w:rsidRDefault="009705C7" w:rsidP="002E3180">
                      <w:pPr>
                        <w:pStyle w:val="Default"/>
                        <w:jc w:val="center"/>
                        <w:rPr>
                          <w:rFonts w:ascii="AR CENA" w:hAnsi="AR CENA"/>
                          <w:bCs/>
                          <w:sz w:val="32"/>
                          <w:szCs w:val="32"/>
                        </w:rPr>
                      </w:pPr>
                      <w:r w:rsidRPr="00914CD2">
                        <w:rPr>
                          <w:rFonts w:ascii="AR CENA" w:hAnsi="AR CENA"/>
                          <w:bCs/>
                          <w:sz w:val="32"/>
                          <w:szCs w:val="32"/>
                        </w:rPr>
                        <w:t>L.E.V.O.C. Family Services</w:t>
                      </w:r>
                      <w:r w:rsidR="00841C4C" w:rsidRPr="00914CD2">
                        <w:rPr>
                          <w:rFonts w:ascii="AR CENA" w:hAnsi="AR CENA"/>
                          <w:bCs/>
                          <w:sz w:val="32"/>
                          <w:szCs w:val="32"/>
                        </w:rPr>
                        <w:t xml:space="preserve"> location</w:t>
                      </w:r>
                    </w:p>
                    <w:p w14:paraId="5A05C0CE" w14:textId="0688D9DE" w:rsidR="009705C7" w:rsidRPr="00A37F31" w:rsidRDefault="00A37F31" w:rsidP="00A37F31">
                      <w:pPr>
                        <w:pStyle w:val="Default"/>
                        <w:jc w:val="center"/>
                        <w:rPr>
                          <w:rFonts w:asciiTheme="minorHAnsi" w:hAnsiTheme="minorHAnsi"/>
                        </w:rPr>
                      </w:pPr>
                      <w:r>
                        <w:rPr>
                          <w:rFonts w:asciiTheme="minorHAnsi" w:hAnsiTheme="minorHAnsi"/>
                          <w:iCs/>
                        </w:rPr>
                        <w:t>3210 Academy Avenue</w:t>
                      </w:r>
                    </w:p>
                    <w:p w14:paraId="29C27CDF" w14:textId="4E0F82C8" w:rsidR="009705C7" w:rsidRDefault="00A37F31" w:rsidP="002E3180">
                      <w:pPr>
                        <w:pStyle w:val="Default"/>
                        <w:jc w:val="center"/>
                        <w:rPr>
                          <w:rFonts w:asciiTheme="minorHAnsi" w:hAnsiTheme="minorHAnsi"/>
                          <w:iCs/>
                        </w:rPr>
                      </w:pPr>
                      <w:r>
                        <w:rPr>
                          <w:rFonts w:asciiTheme="minorHAnsi" w:hAnsiTheme="minorHAnsi"/>
                          <w:iCs/>
                        </w:rPr>
                        <w:t>Portsmouth, Va. 2370</w:t>
                      </w:r>
                    </w:p>
                    <w:p w14:paraId="253D4F47" w14:textId="77777777" w:rsidR="002E3180" w:rsidRPr="002E3180" w:rsidRDefault="002E3180" w:rsidP="002E3180">
                      <w:pPr>
                        <w:pStyle w:val="Default"/>
                        <w:jc w:val="center"/>
                        <w:rPr>
                          <w:rFonts w:asciiTheme="minorHAnsi" w:hAnsiTheme="minorHAnsi"/>
                          <w:iCs/>
                        </w:rPr>
                      </w:pPr>
                    </w:p>
                    <w:p w14:paraId="3C172F95" w14:textId="0F9D6FB0" w:rsidR="009705C7" w:rsidRPr="002E3180" w:rsidRDefault="001E7CDF" w:rsidP="002E3180">
                      <w:pPr>
                        <w:pStyle w:val="Default"/>
                        <w:jc w:val="center"/>
                        <w:rPr>
                          <w:rFonts w:asciiTheme="minorHAnsi" w:hAnsiTheme="minorHAnsi"/>
                          <w:sz w:val="22"/>
                          <w:szCs w:val="22"/>
                        </w:rPr>
                      </w:pPr>
                      <w:r w:rsidRPr="002E3180">
                        <w:rPr>
                          <w:rFonts w:asciiTheme="minorHAnsi" w:hAnsiTheme="minorHAnsi"/>
                          <w:b/>
                          <w:iCs/>
                          <w:sz w:val="22"/>
                          <w:szCs w:val="22"/>
                        </w:rPr>
                        <w:t>Phone</w:t>
                      </w:r>
                      <w:r w:rsidRPr="002E3180">
                        <w:rPr>
                          <w:rFonts w:asciiTheme="minorHAnsi" w:hAnsiTheme="minorHAnsi"/>
                          <w:iCs/>
                          <w:sz w:val="22"/>
                          <w:szCs w:val="22"/>
                        </w:rPr>
                        <w:t xml:space="preserve"> 757</w:t>
                      </w:r>
                      <w:r w:rsidR="00A37F31">
                        <w:rPr>
                          <w:rFonts w:asciiTheme="minorHAnsi" w:hAnsiTheme="minorHAnsi"/>
                          <w:iCs/>
                          <w:sz w:val="22"/>
                          <w:szCs w:val="22"/>
                        </w:rPr>
                        <w:t>-337-0689</w:t>
                      </w:r>
                    </w:p>
                    <w:p w14:paraId="60894A55" w14:textId="3CDC7C20" w:rsidR="00D43E68" w:rsidRDefault="001E7CDF" w:rsidP="002E3180">
                      <w:pPr>
                        <w:jc w:val="center"/>
                        <w:rPr>
                          <w:rFonts w:asciiTheme="minorHAnsi" w:hAnsiTheme="minorHAnsi"/>
                          <w:iCs/>
                          <w:sz w:val="22"/>
                          <w:szCs w:val="22"/>
                        </w:rPr>
                      </w:pPr>
                      <w:r w:rsidRPr="002E3180">
                        <w:rPr>
                          <w:rFonts w:asciiTheme="minorHAnsi" w:hAnsiTheme="minorHAnsi"/>
                          <w:b/>
                          <w:iCs/>
                          <w:sz w:val="22"/>
                          <w:szCs w:val="22"/>
                        </w:rPr>
                        <w:t>Fax</w:t>
                      </w:r>
                      <w:r w:rsidR="009F6061" w:rsidRPr="002E3180">
                        <w:rPr>
                          <w:rFonts w:asciiTheme="minorHAnsi" w:hAnsiTheme="minorHAnsi"/>
                          <w:iCs/>
                          <w:sz w:val="22"/>
                          <w:szCs w:val="22"/>
                        </w:rPr>
                        <w:t xml:space="preserve"> </w:t>
                      </w:r>
                      <w:r w:rsidR="00A37F31">
                        <w:rPr>
                          <w:rFonts w:asciiTheme="minorHAnsi" w:hAnsiTheme="minorHAnsi"/>
                          <w:iCs/>
                          <w:sz w:val="22"/>
                          <w:szCs w:val="22"/>
                        </w:rPr>
                        <w:t>1-</w:t>
                      </w:r>
                      <w:r w:rsidR="009F6061" w:rsidRPr="002E3180">
                        <w:rPr>
                          <w:rFonts w:asciiTheme="minorHAnsi" w:hAnsiTheme="minorHAnsi"/>
                          <w:iCs/>
                          <w:sz w:val="22"/>
                          <w:szCs w:val="22"/>
                        </w:rPr>
                        <w:t>866</w:t>
                      </w:r>
                      <w:r w:rsidR="00A37F31">
                        <w:rPr>
                          <w:rFonts w:asciiTheme="minorHAnsi" w:hAnsiTheme="minorHAnsi"/>
                          <w:iCs/>
                          <w:sz w:val="22"/>
                          <w:szCs w:val="22"/>
                        </w:rPr>
                        <w:t>-</w:t>
                      </w:r>
                      <w:r w:rsidR="009F6061" w:rsidRPr="002E3180">
                        <w:rPr>
                          <w:rFonts w:asciiTheme="minorHAnsi" w:hAnsiTheme="minorHAnsi"/>
                          <w:iCs/>
                          <w:sz w:val="22"/>
                          <w:szCs w:val="22"/>
                        </w:rPr>
                        <w:t>719</w:t>
                      </w:r>
                      <w:r w:rsidR="00A37F31">
                        <w:rPr>
                          <w:rFonts w:asciiTheme="minorHAnsi" w:hAnsiTheme="minorHAnsi"/>
                          <w:iCs/>
                          <w:sz w:val="22"/>
                          <w:szCs w:val="22"/>
                        </w:rPr>
                        <w:t>-</w:t>
                      </w:r>
                      <w:r w:rsidR="009F6061" w:rsidRPr="002E3180">
                        <w:rPr>
                          <w:rFonts w:asciiTheme="minorHAnsi" w:hAnsiTheme="minorHAnsi"/>
                          <w:iCs/>
                          <w:sz w:val="22"/>
                          <w:szCs w:val="22"/>
                        </w:rPr>
                        <w:t>9</w:t>
                      </w:r>
                      <w:r w:rsidR="005124DF">
                        <w:rPr>
                          <w:rFonts w:asciiTheme="minorHAnsi" w:hAnsiTheme="minorHAnsi"/>
                          <w:iCs/>
                          <w:sz w:val="22"/>
                          <w:szCs w:val="22"/>
                        </w:rPr>
                        <w:t>383</w:t>
                      </w:r>
                    </w:p>
                    <w:p w14:paraId="0DF58B9A" w14:textId="77777777" w:rsidR="002E3180" w:rsidRPr="002E3180" w:rsidRDefault="002E3180" w:rsidP="002E3180">
                      <w:pPr>
                        <w:jc w:val="center"/>
                        <w:rPr>
                          <w:rFonts w:asciiTheme="minorHAnsi" w:hAnsiTheme="minorHAnsi"/>
                          <w:b/>
                          <w:sz w:val="22"/>
                          <w:szCs w:val="22"/>
                        </w:rPr>
                      </w:pPr>
                      <w:r w:rsidRPr="002E3180">
                        <w:rPr>
                          <w:rFonts w:asciiTheme="minorHAnsi" w:hAnsiTheme="minorHAnsi"/>
                          <w:b/>
                          <w:iCs/>
                          <w:sz w:val="22"/>
                          <w:szCs w:val="22"/>
                        </w:rPr>
                        <w:t>www.levocfs.com</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1013D41E" wp14:editId="63BD4EF3">
                <wp:simplePos x="0" y="0"/>
                <wp:positionH relativeFrom="column">
                  <wp:posOffset>-943610</wp:posOffset>
                </wp:positionH>
                <wp:positionV relativeFrom="paragraph">
                  <wp:posOffset>-733425</wp:posOffset>
                </wp:positionV>
                <wp:extent cx="2933065" cy="7406005"/>
                <wp:effectExtent l="8890" t="9525" r="10795" b="1397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33065" cy="7406005"/>
                        </a:xfrm>
                        <a:prstGeom prst="flowChartAlternateProcess">
                          <a:avLst/>
                        </a:prstGeom>
                        <a:solidFill>
                          <a:srgbClr val="FFFFFF"/>
                        </a:solidFill>
                        <a:ln w="9525">
                          <a:solidFill>
                            <a:schemeClr val="tx1">
                              <a:lumMod val="100000"/>
                              <a:lumOff val="0"/>
                            </a:schemeClr>
                          </a:solidFill>
                          <a:miter lim="800000"/>
                          <a:headEnd/>
                          <a:tailEnd/>
                        </a:ln>
                      </wps:spPr>
                      <wps:txbx>
                        <w:txbxContent>
                          <w:p w14:paraId="3C4869CA" w14:textId="77777777" w:rsidR="004C4D4E" w:rsidRPr="002E3180" w:rsidRDefault="004C4D4E" w:rsidP="007C6FB0">
                            <w:pPr>
                              <w:jc w:val="center"/>
                              <w:rPr>
                                <w:rFonts w:asciiTheme="minorHAnsi" w:hAnsiTheme="minorHAnsi"/>
                                <w:b/>
                                <w:sz w:val="28"/>
                                <w:szCs w:val="28"/>
                              </w:rPr>
                            </w:pPr>
                          </w:p>
                          <w:p w14:paraId="410F4A4B" w14:textId="77777777" w:rsidR="00D43E68" w:rsidRPr="002E3180" w:rsidRDefault="007C6FB0" w:rsidP="00841C4C">
                            <w:pPr>
                              <w:jc w:val="center"/>
                              <w:rPr>
                                <w:rFonts w:asciiTheme="minorHAnsi" w:hAnsiTheme="minorHAnsi"/>
                                <w:b/>
                                <w:sz w:val="28"/>
                                <w:szCs w:val="28"/>
                              </w:rPr>
                            </w:pPr>
                            <w:r w:rsidRPr="002E3180">
                              <w:rPr>
                                <w:rFonts w:ascii="AR CENA" w:hAnsi="AR CENA"/>
                                <w:sz w:val="28"/>
                                <w:szCs w:val="28"/>
                              </w:rPr>
                              <w:t xml:space="preserve">L.E.V.O.C. OFFERS EACH </w:t>
                            </w:r>
                            <w:r w:rsidR="00681302" w:rsidRPr="002E3180">
                              <w:rPr>
                                <w:rFonts w:ascii="AR CENA" w:hAnsi="AR CENA"/>
                                <w:sz w:val="28"/>
                                <w:szCs w:val="28"/>
                              </w:rPr>
                              <w:t>INDIVIDUAL</w:t>
                            </w:r>
                            <w:r w:rsidRPr="002E3180">
                              <w:rPr>
                                <w:rFonts w:asciiTheme="minorHAnsi" w:hAnsiTheme="minorHAnsi"/>
                                <w:b/>
                                <w:sz w:val="28"/>
                                <w:szCs w:val="28"/>
                              </w:rPr>
                              <w:t>:</w:t>
                            </w:r>
                          </w:p>
                          <w:p w14:paraId="02A1E5E8" w14:textId="77777777" w:rsidR="009A509E" w:rsidRPr="002E3180" w:rsidRDefault="009A509E" w:rsidP="00D914B3">
                            <w:pPr>
                              <w:jc w:val="center"/>
                              <w:rPr>
                                <w:rFonts w:asciiTheme="minorHAnsi" w:hAnsiTheme="minorHAnsi"/>
                                <w:b/>
                                <w:sz w:val="28"/>
                                <w:szCs w:val="28"/>
                              </w:rPr>
                            </w:pPr>
                          </w:p>
                          <w:p w14:paraId="17FDB3C6" w14:textId="77777777" w:rsidR="007C6FB0" w:rsidRPr="002E3180" w:rsidRDefault="007C6FB0" w:rsidP="007C6FB0">
                            <w:pPr>
                              <w:rPr>
                                <w:rFonts w:asciiTheme="minorHAnsi" w:hAnsiTheme="minorHAnsi"/>
                                <w:szCs w:val="24"/>
                              </w:rPr>
                            </w:pPr>
                            <w:r w:rsidRPr="00A37F31">
                              <w:rPr>
                                <w:rFonts w:asciiTheme="minorHAnsi" w:hAnsiTheme="minorHAnsi"/>
                                <w:b/>
                                <w:color w:val="0070C0"/>
                                <w:sz w:val="28"/>
                                <w:szCs w:val="28"/>
                              </w:rPr>
                              <w:t>H</w:t>
                            </w:r>
                            <w:r w:rsidRPr="002E3180">
                              <w:rPr>
                                <w:rFonts w:asciiTheme="minorHAnsi" w:hAnsiTheme="minorHAnsi"/>
                                <w:szCs w:val="24"/>
                              </w:rPr>
                              <w:t>elp to overcome obstacles hindering their growth and success</w:t>
                            </w:r>
                          </w:p>
                          <w:p w14:paraId="7AE67923" w14:textId="77777777" w:rsidR="007C6FB0" w:rsidRPr="002E3180" w:rsidRDefault="007C6FB0" w:rsidP="007C6FB0">
                            <w:pPr>
                              <w:rPr>
                                <w:rFonts w:asciiTheme="minorHAnsi" w:hAnsiTheme="minorHAnsi"/>
                                <w:szCs w:val="24"/>
                              </w:rPr>
                            </w:pPr>
                          </w:p>
                          <w:p w14:paraId="76C22C1F" w14:textId="77777777" w:rsidR="007C6FB0" w:rsidRPr="002E3180" w:rsidRDefault="007C6FB0" w:rsidP="007C6FB0">
                            <w:pPr>
                              <w:rPr>
                                <w:rFonts w:asciiTheme="minorHAnsi" w:hAnsiTheme="minorHAnsi"/>
                                <w:szCs w:val="24"/>
                              </w:rPr>
                            </w:pPr>
                            <w:r w:rsidRPr="00A37F31">
                              <w:rPr>
                                <w:rFonts w:asciiTheme="minorHAnsi" w:hAnsiTheme="minorHAnsi"/>
                                <w:b/>
                                <w:color w:val="0070C0"/>
                                <w:sz w:val="28"/>
                                <w:szCs w:val="28"/>
                              </w:rPr>
                              <w:t>O</w:t>
                            </w:r>
                            <w:r w:rsidRPr="002E3180">
                              <w:rPr>
                                <w:rFonts w:asciiTheme="minorHAnsi" w:hAnsiTheme="minorHAnsi"/>
                                <w:szCs w:val="24"/>
                              </w:rPr>
                              <w:t>ptimism that change is possible and obtainable</w:t>
                            </w:r>
                          </w:p>
                          <w:p w14:paraId="12239D92" w14:textId="77777777" w:rsidR="007C6FB0" w:rsidRPr="002E3180" w:rsidRDefault="007C6FB0" w:rsidP="007C6FB0">
                            <w:pPr>
                              <w:rPr>
                                <w:rFonts w:asciiTheme="minorHAnsi" w:hAnsiTheme="minorHAnsi"/>
                                <w:szCs w:val="24"/>
                              </w:rPr>
                            </w:pPr>
                          </w:p>
                          <w:p w14:paraId="7B60AAB3" w14:textId="77777777" w:rsidR="007C6FB0" w:rsidRPr="002E3180" w:rsidRDefault="007C6FB0" w:rsidP="007C6FB0">
                            <w:pPr>
                              <w:rPr>
                                <w:rFonts w:asciiTheme="minorHAnsi" w:hAnsiTheme="minorHAnsi"/>
                                <w:szCs w:val="24"/>
                              </w:rPr>
                            </w:pPr>
                            <w:r w:rsidRPr="00A37F31">
                              <w:rPr>
                                <w:rFonts w:asciiTheme="minorHAnsi" w:hAnsiTheme="minorHAnsi"/>
                                <w:b/>
                                <w:color w:val="0070C0"/>
                                <w:sz w:val="28"/>
                                <w:szCs w:val="28"/>
                              </w:rPr>
                              <w:t>P</w:t>
                            </w:r>
                            <w:r w:rsidRPr="002E3180">
                              <w:rPr>
                                <w:rFonts w:asciiTheme="minorHAnsi" w:hAnsiTheme="minorHAnsi"/>
                                <w:szCs w:val="24"/>
                              </w:rPr>
                              <w:t>lan to achieve and establish goals</w:t>
                            </w:r>
                          </w:p>
                          <w:p w14:paraId="46818BDD" w14:textId="77777777" w:rsidR="007C6FB0" w:rsidRPr="002E3180" w:rsidRDefault="007C6FB0" w:rsidP="007C6FB0">
                            <w:pPr>
                              <w:rPr>
                                <w:rFonts w:asciiTheme="minorHAnsi" w:hAnsiTheme="minorHAnsi"/>
                                <w:szCs w:val="24"/>
                              </w:rPr>
                            </w:pPr>
                          </w:p>
                          <w:p w14:paraId="72DF7A6B" w14:textId="77777777" w:rsidR="007C6FB0" w:rsidRPr="002E3180" w:rsidRDefault="007C6FB0" w:rsidP="007C6FB0">
                            <w:pPr>
                              <w:rPr>
                                <w:rFonts w:asciiTheme="minorHAnsi" w:hAnsiTheme="minorHAnsi"/>
                                <w:szCs w:val="24"/>
                              </w:rPr>
                            </w:pPr>
                            <w:r w:rsidRPr="00A37F31">
                              <w:rPr>
                                <w:rFonts w:asciiTheme="minorHAnsi" w:hAnsiTheme="minorHAnsi"/>
                                <w:b/>
                                <w:color w:val="0070C0"/>
                                <w:sz w:val="28"/>
                                <w:szCs w:val="28"/>
                              </w:rPr>
                              <w:t>E</w:t>
                            </w:r>
                            <w:r w:rsidRPr="002E3180">
                              <w:rPr>
                                <w:rFonts w:asciiTheme="minorHAnsi" w:hAnsiTheme="minorHAnsi"/>
                                <w:szCs w:val="24"/>
                              </w:rPr>
                              <w:t>ncouragement to never give up!</w:t>
                            </w:r>
                          </w:p>
                          <w:p w14:paraId="0268529C" w14:textId="77777777" w:rsidR="00263D57" w:rsidRPr="002E3180" w:rsidRDefault="00263D57" w:rsidP="007C6FB0">
                            <w:pPr>
                              <w:rPr>
                                <w:rFonts w:asciiTheme="minorHAnsi" w:hAnsiTheme="minorHAnsi"/>
                                <w:color w:val="C00000"/>
                                <w:sz w:val="40"/>
                                <w:szCs w:val="40"/>
                              </w:rPr>
                            </w:pPr>
                          </w:p>
                          <w:p w14:paraId="7735E856" w14:textId="7EB535E6" w:rsidR="00263D57" w:rsidRDefault="00263D57" w:rsidP="00263D57">
                            <w:pPr>
                              <w:jc w:val="center"/>
                              <w:rPr>
                                <w:rFonts w:ascii="AR CENA" w:hAnsi="AR CENA"/>
                                <w:color w:val="0070C0"/>
                                <w:sz w:val="40"/>
                                <w:szCs w:val="40"/>
                              </w:rPr>
                            </w:pPr>
                            <w:r w:rsidRPr="00A37F31">
                              <w:rPr>
                                <w:rFonts w:ascii="AR CENA" w:hAnsi="AR CENA"/>
                                <w:color w:val="0070C0"/>
                                <w:sz w:val="40"/>
                                <w:szCs w:val="40"/>
                              </w:rPr>
                              <w:t>L.E.V.O.C. = HOPE</w:t>
                            </w:r>
                          </w:p>
                          <w:p w14:paraId="6A1F17E3" w14:textId="4D82CEDD" w:rsidR="007C6FB0" w:rsidRPr="00A37F31" w:rsidRDefault="00A37F31" w:rsidP="00A37F31">
                            <w:pPr>
                              <w:pStyle w:val="BodyText01"/>
                              <w:spacing w:before="0" w:line="240" w:lineRule="auto"/>
                              <w:jc w:val="center"/>
                              <w:rPr>
                                <w:rFonts w:ascii="AR CENA" w:hAnsi="AR CENA"/>
                                <w:bCs/>
                                <w:color w:val="0070C0"/>
                                <w:sz w:val="22"/>
                                <w:szCs w:val="22"/>
                              </w:rPr>
                            </w:pPr>
                            <w:r w:rsidRPr="00AB50AC">
                              <w:rPr>
                                <w:rFonts w:ascii="AR CENA" w:hAnsi="AR CENA"/>
                                <w:bCs/>
                                <w:color w:val="0070C0"/>
                                <w:sz w:val="22"/>
                                <w:szCs w:val="22"/>
                              </w:rPr>
                              <w:t>L</w:t>
                            </w:r>
                            <w:r>
                              <w:rPr>
                                <w:rFonts w:ascii="AR CENA" w:hAnsi="AR CENA"/>
                                <w:bCs/>
                                <w:color w:val="0070C0"/>
                                <w:sz w:val="22"/>
                                <w:szCs w:val="22"/>
                              </w:rPr>
                              <w:t>iving</w:t>
                            </w:r>
                            <w:r w:rsidRPr="00AB50AC">
                              <w:rPr>
                                <w:rFonts w:ascii="AR CENA" w:hAnsi="AR CENA"/>
                                <w:bCs/>
                                <w:color w:val="0070C0"/>
                                <w:sz w:val="22"/>
                                <w:szCs w:val="22"/>
                              </w:rPr>
                              <w:t xml:space="preserve"> E</w:t>
                            </w:r>
                            <w:r>
                              <w:rPr>
                                <w:rFonts w:ascii="AR CENA" w:hAnsi="AR CENA"/>
                                <w:bCs/>
                                <w:color w:val="0070C0"/>
                                <w:sz w:val="22"/>
                                <w:szCs w:val="22"/>
                              </w:rPr>
                              <w:t>veryday</w:t>
                            </w:r>
                            <w:r w:rsidRPr="00AB50AC">
                              <w:rPr>
                                <w:rFonts w:ascii="AR CENA" w:hAnsi="AR CENA"/>
                                <w:bCs/>
                                <w:color w:val="0070C0"/>
                                <w:sz w:val="22"/>
                                <w:szCs w:val="22"/>
                              </w:rPr>
                              <w:t xml:space="preserve"> </w:t>
                            </w:r>
                            <w:r>
                              <w:rPr>
                                <w:rFonts w:ascii="AR CENA" w:hAnsi="AR CENA"/>
                                <w:bCs/>
                                <w:color w:val="0070C0"/>
                                <w:sz w:val="22"/>
                                <w:szCs w:val="22"/>
                              </w:rPr>
                              <w:t>Victoriously Over Circumstances</w:t>
                            </w:r>
                          </w:p>
                          <w:p w14:paraId="45E45EEB" w14:textId="77777777" w:rsidR="00D914B3" w:rsidRPr="002E3180" w:rsidRDefault="00D914B3" w:rsidP="007C6FB0">
                            <w:pPr>
                              <w:rPr>
                                <w:rFonts w:asciiTheme="minorHAnsi" w:hAnsiTheme="minorHAnsi"/>
                                <w:sz w:val="20"/>
                              </w:rPr>
                            </w:pPr>
                          </w:p>
                          <w:p w14:paraId="651A3616" w14:textId="1A76733D" w:rsidR="002746BB" w:rsidRPr="002746BB" w:rsidRDefault="002746BB" w:rsidP="0028509A">
                            <w:pPr>
                              <w:pStyle w:val="Default"/>
                              <w:jc w:val="center"/>
                              <w:rPr>
                                <w:rFonts w:asciiTheme="minorHAnsi" w:hAnsiTheme="minorHAnsi"/>
                                <w:b/>
                                <w:bCs/>
                              </w:rPr>
                            </w:pPr>
                            <w:r w:rsidRPr="002746BB">
                              <w:rPr>
                                <w:rFonts w:asciiTheme="minorHAnsi" w:hAnsiTheme="minorHAnsi"/>
                                <w:b/>
                                <w:bCs/>
                              </w:rPr>
                              <w:t xml:space="preserve">**Psychosocial Rehabilitation Services are provided at our </w:t>
                            </w:r>
                            <w:r w:rsidR="007D7164">
                              <w:rPr>
                                <w:rFonts w:asciiTheme="minorHAnsi" w:hAnsiTheme="minorHAnsi"/>
                                <w:b/>
                                <w:bCs/>
                              </w:rPr>
                              <w:t>Portsmouth</w:t>
                            </w:r>
                            <w:r w:rsidRPr="002746BB">
                              <w:rPr>
                                <w:rFonts w:asciiTheme="minorHAnsi" w:hAnsiTheme="minorHAnsi"/>
                                <w:b/>
                                <w:bCs/>
                              </w:rPr>
                              <w:t xml:space="preserve"> location</w:t>
                            </w:r>
                          </w:p>
                          <w:p w14:paraId="3999C63B" w14:textId="77777777" w:rsidR="002746BB" w:rsidRPr="002746BB" w:rsidRDefault="002746BB" w:rsidP="002746BB">
                            <w:pPr>
                              <w:jc w:val="center"/>
                              <w:rPr>
                                <w:rFonts w:asciiTheme="minorHAnsi" w:hAnsiTheme="minorHAnsi"/>
                                <w:b/>
                                <w:sz w:val="28"/>
                                <w:szCs w:val="28"/>
                              </w:rPr>
                            </w:pPr>
                          </w:p>
                          <w:p w14:paraId="5B568FE9" w14:textId="77777777" w:rsidR="002746BB" w:rsidRPr="002746BB" w:rsidRDefault="002746BB" w:rsidP="002746BB">
                            <w:pPr>
                              <w:jc w:val="center"/>
                              <w:rPr>
                                <w:rFonts w:asciiTheme="minorHAnsi" w:hAnsiTheme="minorHAnsi"/>
                                <w:b/>
                                <w:sz w:val="28"/>
                                <w:szCs w:val="28"/>
                              </w:rPr>
                            </w:pPr>
                          </w:p>
                          <w:p w14:paraId="22DBCC9E" w14:textId="77777777" w:rsidR="002746BB" w:rsidRDefault="002746BB" w:rsidP="002746BB">
                            <w:pPr>
                              <w:jc w:val="center"/>
                              <w:rPr>
                                <w:rFonts w:asciiTheme="minorHAnsi" w:hAnsiTheme="minorHAnsi"/>
                                <w:b/>
                                <w:szCs w:val="24"/>
                              </w:rPr>
                            </w:pPr>
                            <w:r w:rsidRPr="002746BB">
                              <w:rPr>
                                <w:rFonts w:asciiTheme="minorHAnsi" w:hAnsiTheme="minorHAnsi"/>
                                <w:b/>
                                <w:szCs w:val="24"/>
                              </w:rPr>
                              <w:t>Other services L.E.V.O.C. offers include intensive-in-home counseling, mental health skill-building services and substance abuse counseling.</w:t>
                            </w:r>
                          </w:p>
                          <w:p w14:paraId="65457D3F" w14:textId="77777777" w:rsidR="0028509A" w:rsidRDefault="0028509A" w:rsidP="002746BB">
                            <w:pPr>
                              <w:jc w:val="center"/>
                              <w:rPr>
                                <w:rFonts w:asciiTheme="minorHAnsi" w:hAnsiTheme="minorHAnsi"/>
                                <w:b/>
                                <w:szCs w:val="24"/>
                              </w:rPr>
                            </w:pPr>
                          </w:p>
                          <w:p w14:paraId="59150A33" w14:textId="77777777" w:rsidR="0028509A" w:rsidRPr="00A37F31" w:rsidRDefault="0028509A" w:rsidP="00A37F31">
                            <w:pPr>
                              <w:rPr>
                                <w:rFonts w:ascii="AR CENA" w:hAnsi="AR CENA"/>
                                <w:sz w:val="28"/>
                                <w:szCs w:val="28"/>
                              </w:rPr>
                            </w:pPr>
                            <w:r w:rsidRPr="00A37F31">
                              <w:rPr>
                                <w:rFonts w:ascii="AR CENA" w:hAnsi="AR CENA"/>
                                <w:sz w:val="28"/>
                                <w:szCs w:val="28"/>
                              </w:rPr>
                              <w:t>FUNDING FOR SERVICES</w:t>
                            </w:r>
                          </w:p>
                          <w:p w14:paraId="17353CFE" w14:textId="77777777" w:rsidR="0028509A" w:rsidRPr="002E3180" w:rsidRDefault="0028509A" w:rsidP="0028509A">
                            <w:pPr>
                              <w:numPr>
                                <w:ilvl w:val="0"/>
                                <w:numId w:val="3"/>
                              </w:numPr>
                              <w:rPr>
                                <w:rFonts w:asciiTheme="minorHAnsi" w:hAnsiTheme="minorHAnsi"/>
                                <w:sz w:val="22"/>
                                <w:szCs w:val="22"/>
                              </w:rPr>
                            </w:pPr>
                            <w:r w:rsidRPr="002E3180">
                              <w:rPr>
                                <w:rFonts w:asciiTheme="minorHAnsi" w:hAnsiTheme="minorHAnsi"/>
                                <w:sz w:val="22"/>
                                <w:szCs w:val="22"/>
                              </w:rPr>
                              <w:t>Virginia Medicaid/Magellan</w:t>
                            </w:r>
                          </w:p>
                          <w:p w14:paraId="7071966A" w14:textId="77777777" w:rsidR="0028509A" w:rsidRPr="002E3180" w:rsidRDefault="0028509A" w:rsidP="0028509A">
                            <w:pPr>
                              <w:numPr>
                                <w:ilvl w:val="0"/>
                                <w:numId w:val="3"/>
                              </w:numPr>
                              <w:rPr>
                                <w:rFonts w:asciiTheme="minorHAnsi" w:hAnsiTheme="minorHAnsi"/>
                                <w:sz w:val="22"/>
                                <w:szCs w:val="22"/>
                              </w:rPr>
                            </w:pPr>
                            <w:r w:rsidRPr="002E3180">
                              <w:rPr>
                                <w:rFonts w:asciiTheme="minorHAnsi" w:hAnsiTheme="minorHAnsi"/>
                                <w:sz w:val="22"/>
                                <w:szCs w:val="22"/>
                              </w:rPr>
                              <w:t>FAMIS</w:t>
                            </w:r>
                          </w:p>
                          <w:p w14:paraId="50A45EE9" w14:textId="77777777" w:rsidR="0028509A" w:rsidRPr="002E3180" w:rsidRDefault="0028509A" w:rsidP="0028509A">
                            <w:pPr>
                              <w:numPr>
                                <w:ilvl w:val="0"/>
                                <w:numId w:val="3"/>
                              </w:numPr>
                              <w:rPr>
                                <w:rFonts w:asciiTheme="minorHAnsi" w:hAnsiTheme="minorHAnsi"/>
                                <w:sz w:val="22"/>
                                <w:szCs w:val="22"/>
                              </w:rPr>
                            </w:pPr>
                            <w:r w:rsidRPr="002E3180">
                              <w:rPr>
                                <w:rFonts w:asciiTheme="minorHAnsi" w:hAnsiTheme="minorHAnsi"/>
                                <w:sz w:val="22"/>
                                <w:szCs w:val="22"/>
                              </w:rPr>
                              <w:t>CSA</w:t>
                            </w:r>
                          </w:p>
                          <w:p w14:paraId="4CD9FAF8" w14:textId="77777777" w:rsidR="0028509A" w:rsidRPr="002E3180" w:rsidRDefault="0028509A" w:rsidP="0028509A">
                            <w:pPr>
                              <w:numPr>
                                <w:ilvl w:val="0"/>
                                <w:numId w:val="3"/>
                              </w:numPr>
                              <w:rPr>
                                <w:rFonts w:asciiTheme="minorHAnsi" w:hAnsiTheme="minorHAnsi"/>
                                <w:sz w:val="22"/>
                                <w:szCs w:val="22"/>
                              </w:rPr>
                            </w:pPr>
                            <w:r w:rsidRPr="002E3180">
                              <w:rPr>
                                <w:rFonts w:asciiTheme="minorHAnsi" w:hAnsiTheme="minorHAnsi"/>
                                <w:sz w:val="22"/>
                                <w:szCs w:val="22"/>
                              </w:rPr>
                              <w:t>Self-Pay</w:t>
                            </w:r>
                          </w:p>
                          <w:p w14:paraId="617DCC44" w14:textId="77777777" w:rsidR="0028509A" w:rsidRPr="002746BB" w:rsidRDefault="0028509A" w:rsidP="002746BB">
                            <w:pPr>
                              <w:jc w:val="center"/>
                              <w:rPr>
                                <w:rFonts w:asciiTheme="minorHAnsi" w:hAnsiTheme="minorHAnsi"/>
                                <w:b/>
                                <w:szCs w:val="24"/>
                              </w:rPr>
                            </w:pPr>
                          </w:p>
                          <w:p w14:paraId="3212342E" w14:textId="77777777" w:rsidR="002746BB" w:rsidRDefault="002746BB" w:rsidP="002746BB">
                            <w:pPr>
                              <w:jc w:val="center"/>
                              <w:rPr>
                                <w:rFonts w:asciiTheme="minorHAnsi" w:hAnsiTheme="minorHAnsi"/>
                                <w:b/>
                                <w:sz w:val="28"/>
                                <w:szCs w:val="28"/>
                              </w:rPr>
                            </w:pPr>
                          </w:p>
                          <w:p w14:paraId="7F689CA1" w14:textId="77777777" w:rsidR="002746BB" w:rsidRPr="002746BB" w:rsidRDefault="002746BB" w:rsidP="002746BB">
                            <w:pPr>
                              <w:jc w:val="center"/>
                              <w:rPr>
                                <w:rFonts w:asciiTheme="minorHAnsi" w:hAnsiTheme="minorHAnsi"/>
                                <w:b/>
                                <w:sz w:val="28"/>
                                <w:szCs w:val="28"/>
                              </w:rPr>
                            </w:pPr>
                          </w:p>
                          <w:p w14:paraId="6B4DB71C" w14:textId="77777777" w:rsidR="002746BB" w:rsidRPr="002E3180" w:rsidRDefault="002746BB" w:rsidP="002746BB">
                            <w:pPr>
                              <w:rPr>
                                <w:rFonts w:asciiTheme="minorHAnsi" w:hAnsiTheme="minorHAnsi"/>
                                <w:sz w:val="22"/>
                                <w:szCs w:val="22"/>
                              </w:rPr>
                            </w:pPr>
                          </w:p>
                          <w:p w14:paraId="1F76994C" w14:textId="77777777" w:rsidR="00263D57" w:rsidRPr="002E3180" w:rsidRDefault="00263D57" w:rsidP="00263D57">
                            <w:pPr>
                              <w:ind w:left="1080"/>
                              <w:rPr>
                                <w:rFonts w:asciiTheme="minorHAnsi" w:hAnsiTheme="minorHAnsi"/>
                                <w:sz w:val="22"/>
                                <w:szCs w:val="22"/>
                              </w:rPr>
                            </w:pPr>
                          </w:p>
                          <w:p w14:paraId="23E3B048" w14:textId="77777777" w:rsidR="00D43E68" w:rsidRPr="002E3180" w:rsidRDefault="00D43E68" w:rsidP="00D43E68">
                            <w:pPr>
                              <w:widowControl w:val="0"/>
                              <w:spacing w:before="120"/>
                              <w:rPr>
                                <w:rFonts w:asciiTheme="minorHAnsi" w:hAnsiTheme="minorHAnsi" w:cs="Arial"/>
                                <w:color w:val="585747"/>
                                <w:sz w:val="20"/>
                              </w:rPr>
                            </w:pPr>
                          </w:p>
                          <w:p w14:paraId="70EE926B" w14:textId="77777777" w:rsidR="00D43E68" w:rsidRPr="002E3180" w:rsidRDefault="00D43E68" w:rsidP="00D43E68">
                            <w:pPr>
                              <w:rPr>
                                <w:rFonts w:asciiTheme="minorHAnsi" w:hAnsiTheme="minorHAnsi"/>
                                <w:color w:val="808080"/>
                              </w:rPr>
                            </w:pPr>
                          </w:p>
                          <w:p w14:paraId="0B741207" w14:textId="77777777" w:rsidR="00D43E68" w:rsidRPr="002E3180" w:rsidRDefault="00D43E68" w:rsidP="00D43E68">
                            <w:pPr>
                              <w:rPr>
                                <w:rFonts w:asciiTheme="minorHAnsi" w:hAnsiTheme="minorHAnsi"/>
                                <w:color w:val="808080"/>
                              </w:rPr>
                            </w:pPr>
                          </w:p>
                          <w:p w14:paraId="7EE45375" w14:textId="77777777" w:rsidR="00D43E68" w:rsidRPr="002E3180" w:rsidRDefault="00D43E68" w:rsidP="00D43E68">
                            <w:pPr>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3D41E" id="AutoShape 6" o:spid="_x0000_s1028" type="#_x0000_t176" style="position:absolute;margin-left:-74.3pt;margin-top:-57.75pt;width:230.95pt;height:583.1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" strokecolor="black [3213]">
                <v:textbox>
                  <w:txbxContent>
                    <w:p w14:paraId="3C4869CA" w14:textId="77777777" w:rsidR="004C4D4E" w:rsidRPr="002E3180" w:rsidRDefault="004C4D4E" w:rsidP="007C6FB0">
                      <w:pPr>
                        <w:jc w:val="center"/>
                        <w:rPr>
                          <w:rFonts w:asciiTheme="minorHAnsi" w:hAnsiTheme="minorHAnsi"/>
                          <w:b/>
                          <w:sz w:val="28"/>
                          <w:szCs w:val="28"/>
                        </w:rPr>
                      </w:pPr>
                    </w:p>
                    <w:p w14:paraId="410F4A4B" w14:textId="77777777" w:rsidR="00D43E68" w:rsidRPr="002E3180" w:rsidRDefault="007C6FB0" w:rsidP="00841C4C">
                      <w:pPr>
                        <w:jc w:val="center"/>
                        <w:rPr>
                          <w:rFonts w:asciiTheme="minorHAnsi" w:hAnsiTheme="minorHAnsi"/>
                          <w:b/>
                          <w:sz w:val="28"/>
                          <w:szCs w:val="28"/>
                        </w:rPr>
                      </w:pPr>
                      <w:r w:rsidRPr="002E3180">
                        <w:rPr>
                          <w:rFonts w:ascii="AR CENA" w:hAnsi="AR CENA"/>
                          <w:sz w:val="28"/>
                          <w:szCs w:val="28"/>
                        </w:rPr>
                        <w:t xml:space="preserve">L.E.V.O.C. OFFERS EACH </w:t>
                      </w:r>
                      <w:r w:rsidR="00681302" w:rsidRPr="002E3180">
                        <w:rPr>
                          <w:rFonts w:ascii="AR CENA" w:hAnsi="AR CENA"/>
                          <w:sz w:val="28"/>
                          <w:szCs w:val="28"/>
                        </w:rPr>
                        <w:t>INDIVIDUAL</w:t>
                      </w:r>
                      <w:r w:rsidRPr="002E3180">
                        <w:rPr>
                          <w:rFonts w:asciiTheme="minorHAnsi" w:hAnsiTheme="minorHAnsi"/>
                          <w:b/>
                          <w:sz w:val="28"/>
                          <w:szCs w:val="28"/>
                        </w:rPr>
                        <w:t>:</w:t>
                      </w:r>
                    </w:p>
                    <w:p w14:paraId="02A1E5E8" w14:textId="77777777" w:rsidR="009A509E" w:rsidRPr="002E3180" w:rsidRDefault="009A509E" w:rsidP="00D914B3">
                      <w:pPr>
                        <w:jc w:val="center"/>
                        <w:rPr>
                          <w:rFonts w:asciiTheme="minorHAnsi" w:hAnsiTheme="minorHAnsi"/>
                          <w:b/>
                          <w:sz w:val="28"/>
                          <w:szCs w:val="28"/>
                        </w:rPr>
                      </w:pPr>
                    </w:p>
                    <w:p w14:paraId="17FDB3C6" w14:textId="77777777" w:rsidR="007C6FB0" w:rsidRPr="002E3180" w:rsidRDefault="007C6FB0" w:rsidP="007C6FB0">
                      <w:pPr>
                        <w:rPr>
                          <w:rFonts w:asciiTheme="minorHAnsi" w:hAnsiTheme="minorHAnsi"/>
                          <w:szCs w:val="24"/>
                        </w:rPr>
                      </w:pPr>
                      <w:r w:rsidRPr="00A37F31">
                        <w:rPr>
                          <w:rFonts w:asciiTheme="minorHAnsi" w:hAnsiTheme="minorHAnsi"/>
                          <w:b/>
                          <w:color w:val="0070C0"/>
                          <w:sz w:val="28"/>
                          <w:szCs w:val="28"/>
                        </w:rPr>
                        <w:t>H</w:t>
                      </w:r>
                      <w:r w:rsidRPr="002E3180">
                        <w:rPr>
                          <w:rFonts w:asciiTheme="minorHAnsi" w:hAnsiTheme="minorHAnsi"/>
                          <w:szCs w:val="24"/>
                        </w:rPr>
                        <w:t>elp to overcome obstacles hindering their growth and success</w:t>
                      </w:r>
                    </w:p>
                    <w:p w14:paraId="7AE67923" w14:textId="77777777" w:rsidR="007C6FB0" w:rsidRPr="002E3180" w:rsidRDefault="007C6FB0" w:rsidP="007C6FB0">
                      <w:pPr>
                        <w:rPr>
                          <w:rFonts w:asciiTheme="minorHAnsi" w:hAnsiTheme="minorHAnsi"/>
                          <w:szCs w:val="24"/>
                        </w:rPr>
                      </w:pPr>
                    </w:p>
                    <w:p w14:paraId="76C22C1F" w14:textId="77777777" w:rsidR="007C6FB0" w:rsidRPr="002E3180" w:rsidRDefault="007C6FB0" w:rsidP="007C6FB0">
                      <w:pPr>
                        <w:rPr>
                          <w:rFonts w:asciiTheme="minorHAnsi" w:hAnsiTheme="minorHAnsi"/>
                          <w:szCs w:val="24"/>
                        </w:rPr>
                      </w:pPr>
                      <w:r w:rsidRPr="00A37F31">
                        <w:rPr>
                          <w:rFonts w:asciiTheme="minorHAnsi" w:hAnsiTheme="minorHAnsi"/>
                          <w:b/>
                          <w:color w:val="0070C0"/>
                          <w:sz w:val="28"/>
                          <w:szCs w:val="28"/>
                        </w:rPr>
                        <w:t>O</w:t>
                      </w:r>
                      <w:r w:rsidRPr="002E3180">
                        <w:rPr>
                          <w:rFonts w:asciiTheme="minorHAnsi" w:hAnsiTheme="minorHAnsi"/>
                          <w:szCs w:val="24"/>
                        </w:rPr>
                        <w:t>ptimism that change is possible and obtainable</w:t>
                      </w:r>
                    </w:p>
                    <w:p w14:paraId="12239D92" w14:textId="77777777" w:rsidR="007C6FB0" w:rsidRPr="002E3180" w:rsidRDefault="007C6FB0" w:rsidP="007C6FB0">
                      <w:pPr>
                        <w:rPr>
                          <w:rFonts w:asciiTheme="minorHAnsi" w:hAnsiTheme="minorHAnsi"/>
                          <w:szCs w:val="24"/>
                        </w:rPr>
                      </w:pPr>
                    </w:p>
                    <w:p w14:paraId="7B60AAB3" w14:textId="77777777" w:rsidR="007C6FB0" w:rsidRPr="002E3180" w:rsidRDefault="007C6FB0" w:rsidP="007C6FB0">
                      <w:pPr>
                        <w:rPr>
                          <w:rFonts w:asciiTheme="minorHAnsi" w:hAnsiTheme="minorHAnsi"/>
                          <w:szCs w:val="24"/>
                        </w:rPr>
                      </w:pPr>
                      <w:r w:rsidRPr="00A37F31">
                        <w:rPr>
                          <w:rFonts w:asciiTheme="minorHAnsi" w:hAnsiTheme="minorHAnsi"/>
                          <w:b/>
                          <w:color w:val="0070C0"/>
                          <w:sz w:val="28"/>
                          <w:szCs w:val="28"/>
                        </w:rPr>
                        <w:t>P</w:t>
                      </w:r>
                      <w:r w:rsidRPr="002E3180">
                        <w:rPr>
                          <w:rFonts w:asciiTheme="minorHAnsi" w:hAnsiTheme="minorHAnsi"/>
                          <w:szCs w:val="24"/>
                        </w:rPr>
                        <w:t>lan to achieve and establish goals</w:t>
                      </w:r>
                    </w:p>
                    <w:p w14:paraId="46818BDD" w14:textId="77777777" w:rsidR="007C6FB0" w:rsidRPr="002E3180" w:rsidRDefault="007C6FB0" w:rsidP="007C6FB0">
                      <w:pPr>
                        <w:rPr>
                          <w:rFonts w:asciiTheme="minorHAnsi" w:hAnsiTheme="minorHAnsi"/>
                          <w:szCs w:val="24"/>
                        </w:rPr>
                      </w:pPr>
                    </w:p>
                    <w:p w14:paraId="72DF7A6B" w14:textId="77777777" w:rsidR="007C6FB0" w:rsidRPr="002E3180" w:rsidRDefault="007C6FB0" w:rsidP="007C6FB0">
                      <w:pPr>
                        <w:rPr>
                          <w:rFonts w:asciiTheme="minorHAnsi" w:hAnsiTheme="minorHAnsi"/>
                          <w:szCs w:val="24"/>
                        </w:rPr>
                      </w:pPr>
                      <w:r w:rsidRPr="00A37F31">
                        <w:rPr>
                          <w:rFonts w:asciiTheme="minorHAnsi" w:hAnsiTheme="minorHAnsi"/>
                          <w:b/>
                          <w:color w:val="0070C0"/>
                          <w:sz w:val="28"/>
                          <w:szCs w:val="28"/>
                        </w:rPr>
                        <w:t>E</w:t>
                      </w:r>
                      <w:r w:rsidRPr="002E3180">
                        <w:rPr>
                          <w:rFonts w:asciiTheme="minorHAnsi" w:hAnsiTheme="minorHAnsi"/>
                          <w:szCs w:val="24"/>
                        </w:rPr>
                        <w:t>ncouragement to never give up!</w:t>
                      </w:r>
                    </w:p>
                    <w:p w14:paraId="0268529C" w14:textId="77777777" w:rsidR="00263D57" w:rsidRPr="002E3180" w:rsidRDefault="00263D57" w:rsidP="007C6FB0">
                      <w:pPr>
                        <w:rPr>
                          <w:rFonts w:asciiTheme="minorHAnsi" w:hAnsiTheme="minorHAnsi"/>
                          <w:color w:val="C00000"/>
                          <w:sz w:val="40"/>
                          <w:szCs w:val="40"/>
                        </w:rPr>
                      </w:pPr>
                    </w:p>
                    <w:p w14:paraId="7735E856" w14:textId="7EB535E6" w:rsidR="00263D57" w:rsidRDefault="00263D57" w:rsidP="00263D57">
                      <w:pPr>
                        <w:jc w:val="center"/>
                        <w:rPr>
                          <w:rFonts w:ascii="AR CENA" w:hAnsi="AR CENA"/>
                          <w:color w:val="0070C0"/>
                          <w:sz w:val="40"/>
                          <w:szCs w:val="40"/>
                        </w:rPr>
                      </w:pPr>
                      <w:r w:rsidRPr="00A37F31">
                        <w:rPr>
                          <w:rFonts w:ascii="AR CENA" w:hAnsi="AR CENA"/>
                          <w:color w:val="0070C0"/>
                          <w:sz w:val="40"/>
                          <w:szCs w:val="40"/>
                        </w:rPr>
                        <w:t>L.E.V.O.C. = HOPE</w:t>
                      </w:r>
                    </w:p>
                    <w:p w14:paraId="6A1F17E3" w14:textId="4D82CEDD" w:rsidR="007C6FB0" w:rsidRPr="00A37F31" w:rsidRDefault="00A37F31" w:rsidP="00A37F31">
                      <w:pPr>
                        <w:pStyle w:val="BodyText01"/>
                        <w:spacing w:before="0" w:line="240" w:lineRule="auto"/>
                        <w:jc w:val="center"/>
                        <w:rPr>
                          <w:rFonts w:ascii="AR CENA" w:hAnsi="AR CENA"/>
                          <w:bCs/>
                          <w:color w:val="0070C0"/>
                          <w:sz w:val="22"/>
                          <w:szCs w:val="22"/>
                        </w:rPr>
                      </w:pPr>
                      <w:r w:rsidRPr="00AB50AC">
                        <w:rPr>
                          <w:rFonts w:ascii="AR CENA" w:hAnsi="AR CENA"/>
                          <w:bCs/>
                          <w:color w:val="0070C0"/>
                          <w:sz w:val="22"/>
                          <w:szCs w:val="22"/>
                        </w:rPr>
                        <w:t>L</w:t>
                      </w:r>
                      <w:r>
                        <w:rPr>
                          <w:rFonts w:ascii="AR CENA" w:hAnsi="AR CENA"/>
                          <w:bCs/>
                          <w:color w:val="0070C0"/>
                          <w:sz w:val="22"/>
                          <w:szCs w:val="22"/>
                        </w:rPr>
                        <w:t>iving</w:t>
                      </w:r>
                      <w:r w:rsidRPr="00AB50AC">
                        <w:rPr>
                          <w:rFonts w:ascii="AR CENA" w:hAnsi="AR CENA"/>
                          <w:bCs/>
                          <w:color w:val="0070C0"/>
                          <w:sz w:val="22"/>
                          <w:szCs w:val="22"/>
                        </w:rPr>
                        <w:t xml:space="preserve"> E</w:t>
                      </w:r>
                      <w:r>
                        <w:rPr>
                          <w:rFonts w:ascii="AR CENA" w:hAnsi="AR CENA"/>
                          <w:bCs/>
                          <w:color w:val="0070C0"/>
                          <w:sz w:val="22"/>
                          <w:szCs w:val="22"/>
                        </w:rPr>
                        <w:t>veryday</w:t>
                      </w:r>
                      <w:r w:rsidRPr="00AB50AC">
                        <w:rPr>
                          <w:rFonts w:ascii="AR CENA" w:hAnsi="AR CENA"/>
                          <w:bCs/>
                          <w:color w:val="0070C0"/>
                          <w:sz w:val="22"/>
                          <w:szCs w:val="22"/>
                        </w:rPr>
                        <w:t xml:space="preserve"> </w:t>
                      </w:r>
                      <w:r>
                        <w:rPr>
                          <w:rFonts w:ascii="AR CENA" w:hAnsi="AR CENA"/>
                          <w:bCs/>
                          <w:color w:val="0070C0"/>
                          <w:sz w:val="22"/>
                          <w:szCs w:val="22"/>
                        </w:rPr>
                        <w:t>Victoriously Over Circumstances</w:t>
                      </w:r>
                    </w:p>
                    <w:p w14:paraId="45E45EEB" w14:textId="77777777" w:rsidR="00D914B3" w:rsidRPr="002E3180" w:rsidRDefault="00D914B3" w:rsidP="007C6FB0">
                      <w:pPr>
                        <w:rPr>
                          <w:rFonts w:asciiTheme="minorHAnsi" w:hAnsiTheme="minorHAnsi"/>
                          <w:sz w:val="20"/>
                        </w:rPr>
                      </w:pPr>
                    </w:p>
                    <w:p w14:paraId="651A3616" w14:textId="1A76733D" w:rsidR="002746BB" w:rsidRPr="002746BB" w:rsidRDefault="002746BB" w:rsidP="0028509A">
                      <w:pPr>
                        <w:pStyle w:val="Default"/>
                        <w:jc w:val="center"/>
                        <w:rPr>
                          <w:rFonts w:asciiTheme="minorHAnsi" w:hAnsiTheme="minorHAnsi"/>
                          <w:b/>
                          <w:bCs/>
                        </w:rPr>
                      </w:pPr>
                      <w:r w:rsidRPr="002746BB">
                        <w:rPr>
                          <w:rFonts w:asciiTheme="minorHAnsi" w:hAnsiTheme="minorHAnsi"/>
                          <w:b/>
                          <w:bCs/>
                        </w:rPr>
                        <w:t xml:space="preserve">**Psychosocial Rehabilitation Services are provided at our </w:t>
                      </w:r>
                      <w:r w:rsidR="007D7164">
                        <w:rPr>
                          <w:rFonts w:asciiTheme="minorHAnsi" w:hAnsiTheme="minorHAnsi"/>
                          <w:b/>
                          <w:bCs/>
                        </w:rPr>
                        <w:t>Portsmouth</w:t>
                      </w:r>
                      <w:r w:rsidRPr="002746BB">
                        <w:rPr>
                          <w:rFonts w:asciiTheme="minorHAnsi" w:hAnsiTheme="minorHAnsi"/>
                          <w:b/>
                          <w:bCs/>
                        </w:rPr>
                        <w:t xml:space="preserve"> location</w:t>
                      </w:r>
                    </w:p>
                    <w:p w14:paraId="3999C63B" w14:textId="77777777" w:rsidR="002746BB" w:rsidRPr="002746BB" w:rsidRDefault="002746BB" w:rsidP="002746BB">
                      <w:pPr>
                        <w:jc w:val="center"/>
                        <w:rPr>
                          <w:rFonts w:asciiTheme="minorHAnsi" w:hAnsiTheme="minorHAnsi"/>
                          <w:b/>
                          <w:sz w:val="28"/>
                          <w:szCs w:val="28"/>
                        </w:rPr>
                      </w:pPr>
                    </w:p>
                    <w:p w14:paraId="5B568FE9" w14:textId="77777777" w:rsidR="002746BB" w:rsidRPr="002746BB" w:rsidRDefault="002746BB" w:rsidP="002746BB">
                      <w:pPr>
                        <w:jc w:val="center"/>
                        <w:rPr>
                          <w:rFonts w:asciiTheme="minorHAnsi" w:hAnsiTheme="minorHAnsi"/>
                          <w:b/>
                          <w:sz w:val="28"/>
                          <w:szCs w:val="28"/>
                        </w:rPr>
                      </w:pPr>
                    </w:p>
                    <w:p w14:paraId="22DBCC9E" w14:textId="77777777" w:rsidR="002746BB" w:rsidRDefault="002746BB" w:rsidP="002746BB">
                      <w:pPr>
                        <w:jc w:val="center"/>
                        <w:rPr>
                          <w:rFonts w:asciiTheme="minorHAnsi" w:hAnsiTheme="minorHAnsi"/>
                          <w:b/>
                          <w:szCs w:val="24"/>
                        </w:rPr>
                      </w:pPr>
                      <w:r w:rsidRPr="002746BB">
                        <w:rPr>
                          <w:rFonts w:asciiTheme="minorHAnsi" w:hAnsiTheme="minorHAnsi"/>
                          <w:b/>
                          <w:szCs w:val="24"/>
                        </w:rPr>
                        <w:t>Other services L.E.V.O.C. offers include intensive-in-home counseling, mental health skill-building services and substance abuse counseling.</w:t>
                      </w:r>
                    </w:p>
                    <w:p w14:paraId="65457D3F" w14:textId="77777777" w:rsidR="0028509A" w:rsidRDefault="0028509A" w:rsidP="002746BB">
                      <w:pPr>
                        <w:jc w:val="center"/>
                        <w:rPr>
                          <w:rFonts w:asciiTheme="minorHAnsi" w:hAnsiTheme="minorHAnsi"/>
                          <w:b/>
                          <w:szCs w:val="24"/>
                        </w:rPr>
                      </w:pPr>
                    </w:p>
                    <w:p w14:paraId="59150A33" w14:textId="77777777" w:rsidR="0028509A" w:rsidRPr="00A37F31" w:rsidRDefault="0028509A" w:rsidP="00A37F31">
                      <w:pPr>
                        <w:rPr>
                          <w:rFonts w:ascii="AR CENA" w:hAnsi="AR CENA"/>
                          <w:sz w:val="28"/>
                          <w:szCs w:val="28"/>
                        </w:rPr>
                      </w:pPr>
                      <w:r w:rsidRPr="00A37F31">
                        <w:rPr>
                          <w:rFonts w:ascii="AR CENA" w:hAnsi="AR CENA"/>
                          <w:sz w:val="28"/>
                          <w:szCs w:val="28"/>
                        </w:rPr>
                        <w:t>FUNDING FOR SERVICES</w:t>
                      </w:r>
                    </w:p>
                    <w:p w14:paraId="17353CFE" w14:textId="77777777" w:rsidR="0028509A" w:rsidRPr="002E3180" w:rsidRDefault="0028509A" w:rsidP="0028509A">
                      <w:pPr>
                        <w:numPr>
                          <w:ilvl w:val="0"/>
                          <w:numId w:val="3"/>
                        </w:numPr>
                        <w:rPr>
                          <w:rFonts w:asciiTheme="minorHAnsi" w:hAnsiTheme="minorHAnsi"/>
                          <w:sz w:val="22"/>
                          <w:szCs w:val="22"/>
                        </w:rPr>
                      </w:pPr>
                      <w:r w:rsidRPr="002E3180">
                        <w:rPr>
                          <w:rFonts w:asciiTheme="minorHAnsi" w:hAnsiTheme="minorHAnsi"/>
                          <w:sz w:val="22"/>
                          <w:szCs w:val="22"/>
                        </w:rPr>
                        <w:t>Virginia Medicaid/Magellan</w:t>
                      </w:r>
                    </w:p>
                    <w:p w14:paraId="7071966A" w14:textId="77777777" w:rsidR="0028509A" w:rsidRPr="002E3180" w:rsidRDefault="0028509A" w:rsidP="0028509A">
                      <w:pPr>
                        <w:numPr>
                          <w:ilvl w:val="0"/>
                          <w:numId w:val="3"/>
                        </w:numPr>
                        <w:rPr>
                          <w:rFonts w:asciiTheme="minorHAnsi" w:hAnsiTheme="minorHAnsi"/>
                          <w:sz w:val="22"/>
                          <w:szCs w:val="22"/>
                        </w:rPr>
                      </w:pPr>
                      <w:r w:rsidRPr="002E3180">
                        <w:rPr>
                          <w:rFonts w:asciiTheme="minorHAnsi" w:hAnsiTheme="minorHAnsi"/>
                          <w:sz w:val="22"/>
                          <w:szCs w:val="22"/>
                        </w:rPr>
                        <w:t>FAMIS</w:t>
                      </w:r>
                    </w:p>
                    <w:p w14:paraId="50A45EE9" w14:textId="77777777" w:rsidR="0028509A" w:rsidRPr="002E3180" w:rsidRDefault="0028509A" w:rsidP="0028509A">
                      <w:pPr>
                        <w:numPr>
                          <w:ilvl w:val="0"/>
                          <w:numId w:val="3"/>
                        </w:numPr>
                        <w:rPr>
                          <w:rFonts w:asciiTheme="minorHAnsi" w:hAnsiTheme="minorHAnsi"/>
                          <w:sz w:val="22"/>
                          <w:szCs w:val="22"/>
                        </w:rPr>
                      </w:pPr>
                      <w:r w:rsidRPr="002E3180">
                        <w:rPr>
                          <w:rFonts w:asciiTheme="minorHAnsi" w:hAnsiTheme="minorHAnsi"/>
                          <w:sz w:val="22"/>
                          <w:szCs w:val="22"/>
                        </w:rPr>
                        <w:t>CSA</w:t>
                      </w:r>
                    </w:p>
                    <w:p w14:paraId="4CD9FAF8" w14:textId="77777777" w:rsidR="0028509A" w:rsidRPr="002E3180" w:rsidRDefault="0028509A" w:rsidP="0028509A">
                      <w:pPr>
                        <w:numPr>
                          <w:ilvl w:val="0"/>
                          <w:numId w:val="3"/>
                        </w:numPr>
                        <w:rPr>
                          <w:rFonts w:asciiTheme="minorHAnsi" w:hAnsiTheme="minorHAnsi"/>
                          <w:sz w:val="22"/>
                          <w:szCs w:val="22"/>
                        </w:rPr>
                      </w:pPr>
                      <w:r w:rsidRPr="002E3180">
                        <w:rPr>
                          <w:rFonts w:asciiTheme="minorHAnsi" w:hAnsiTheme="minorHAnsi"/>
                          <w:sz w:val="22"/>
                          <w:szCs w:val="22"/>
                        </w:rPr>
                        <w:t>Self-Pay</w:t>
                      </w:r>
                    </w:p>
                    <w:p w14:paraId="617DCC44" w14:textId="77777777" w:rsidR="0028509A" w:rsidRPr="002746BB" w:rsidRDefault="0028509A" w:rsidP="002746BB">
                      <w:pPr>
                        <w:jc w:val="center"/>
                        <w:rPr>
                          <w:rFonts w:asciiTheme="minorHAnsi" w:hAnsiTheme="minorHAnsi"/>
                          <w:b/>
                          <w:szCs w:val="24"/>
                        </w:rPr>
                      </w:pPr>
                    </w:p>
                    <w:p w14:paraId="3212342E" w14:textId="77777777" w:rsidR="002746BB" w:rsidRDefault="002746BB" w:rsidP="002746BB">
                      <w:pPr>
                        <w:jc w:val="center"/>
                        <w:rPr>
                          <w:rFonts w:asciiTheme="minorHAnsi" w:hAnsiTheme="minorHAnsi"/>
                          <w:b/>
                          <w:sz w:val="28"/>
                          <w:szCs w:val="28"/>
                        </w:rPr>
                      </w:pPr>
                    </w:p>
                    <w:p w14:paraId="7F689CA1" w14:textId="77777777" w:rsidR="002746BB" w:rsidRPr="002746BB" w:rsidRDefault="002746BB" w:rsidP="002746BB">
                      <w:pPr>
                        <w:jc w:val="center"/>
                        <w:rPr>
                          <w:rFonts w:asciiTheme="minorHAnsi" w:hAnsiTheme="minorHAnsi"/>
                          <w:b/>
                          <w:sz w:val="28"/>
                          <w:szCs w:val="28"/>
                        </w:rPr>
                      </w:pPr>
                    </w:p>
                    <w:p w14:paraId="6B4DB71C" w14:textId="77777777" w:rsidR="002746BB" w:rsidRPr="002E3180" w:rsidRDefault="002746BB" w:rsidP="002746BB">
                      <w:pPr>
                        <w:rPr>
                          <w:rFonts w:asciiTheme="minorHAnsi" w:hAnsiTheme="minorHAnsi"/>
                          <w:sz w:val="22"/>
                          <w:szCs w:val="22"/>
                        </w:rPr>
                      </w:pPr>
                    </w:p>
                    <w:p w14:paraId="1F76994C" w14:textId="77777777" w:rsidR="00263D57" w:rsidRPr="002E3180" w:rsidRDefault="00263D57" w:rsidP="00263D57">
                      <w:pPr>
                        <w:ind w:left="1080"/>
                        <w:rPr>
                          <w:rFonts w:asciiTheme="minorHAnsi" w:hAnsiTheme="minorHAnsi"/>
                          <w:sz w:val="22"/>
                          <w:szCs w:val="22"/>
                        </w:rPr>
                      </w:pPr>
                    </w:p>
                    <w:p w14:paraId="23E3B048" w14:textId="77777777" w:rsidR="00D43E68" w:rsidRPr="002E3180" w:rsidRDefault="00D43E68" w:rsidP="00D43E68">
                      <w:pPr>
                        <w:widowControl w:val="0"/>
                        <w:spacing w:before="120"/>
                        <w:rPr>
                          <w:rFonts w:asciiTheme="minorHAnsi" w:hAnsiTheme="minorHAnsi" w:cs="Arial"/>
                          <w:color w:val="585747"/>
                          <w:sz w:val="20"/>
                        </w:rPr>
                      </w:pPr>
                    </w:p>
                    <w:p w14:paraId="70EE926B" w14:textId="77777777" w:rsidR="00D43E68" w:rsidRPr="002E3180" w:rsidRDefault="00D43E68" w:rsidP="00D43E68">
                      <w:pPr>
                        <w:rPr>
                          <w:rFonts w:asciiTheme="minorHAnsi" w:hAnsiTheme="minorHAnsi"/>
                          <w:color w:val="808080"/>
                        </w:rPr>
                      </w:pPr>
                    </w:p>
                    <w:p w14:paraId="0B741207" w14:textId="77777777" w:rsidR="00D43E68" w:rsidRPr="002E3180" w:rsidRDefault="00D43E68" w:rsidP="00D43E68">
                      <w:pPr>
                        <w:rPr>
                          <w:rFonts w:asciiTheme="minorHAnsi" w:hAnsiTheme="minorHAnsi"/>
                          <w:color w:val="808080"/>
                        </w:rPr>
                      </w:pPr>
                    </w:p>
                    <w:p w14:paraId="7EE45375" w14:textId="77777777" w:rsidR="00D43E68" w:rsidRPr="002E3180" w:rsidRDefault="00D43E68" w:rsidP="00D43E68">
                      <w:pPr>
                        <w:rPr>
                          <w:rFonts w:asciiTheme="minorHAnsi" w:hAnsiTheme="minorHAnsi"/>
                        </w:rPr>
                      </w:pPr>
                    </w:p>
                  </w:txbxContent>
                </v:textbox>
              </v:shape>
            </w:pict>
          </mc:Fallback>
        </mc:AlternateContent>
      </w:r>
    </w:p>
    <w:p w14:paraId="67A7E5BE" w14:textId="77777777" w:rsidR="00D43E68" w:rsidRDefault="00236A5A" w:rsidP="00D43E68">
      <w:pPr>
        <w:spacing w:before="240"/>
      </w:pPr>
      <w:r>
        <w:rPr>
          <w:noProof/>
        </w:rPr>
        <mc:AlternateContent>
          <mc:Choice Requires="wps">
            <w:drawing>
              <wp:anchor distT="0" distB="0" distL="114300" distR="114300" simplePos="0" relativeHeight="251642878" behindDoc="0" locked="0" layoutInCell="1" allowOverlap="1" wp14:anchorId="708AA820" wp14:editId="1260CA64">
                <wp:simplePos x="0" y="0"/>
                <wp:positionH relativeFrom="column">
                  <wp:posOffset>5511165</wp:posOffset>
                </wp:positionH>
                <wp:positionV relativeFrom="paragraph">
                  <wp:posOffset>47625</wp:posOffset>
                </wp:positionV>
                <wp:extent cx="3458845" cy="2254250"/>
                <wp:effectExtent l="0" t="3810" r="2540" b="0"/>
                <wp:wrapNone/>
                <wp:docPr id="1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845" cy="22542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7066F" id="Rectangle 107" o:spid="_x0000_s1026" style="position:absolute;margin-left:433.95pt;margin-top:3.75pt;width:272.35pt;height:177.5pt;z-index:251642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" fillcolor="white [3212]" stroked="f"/>
            </w:pict>
          </mc:Fallback>
        </mc:AlternateContent>
      </w:r>
      <w:r>
        <w:rPr>
          <w:noProof/>
        </w:rPr>
        <mc:AlternateContent>
          <mc:Choice Requires="wps">
            <w:drawing>
              <wp:anchor distT="0" distB="0" distL="114300" distR="114300" simplePos="0" relativeHeight="251648000" behindDoc="0" locked="0" layoutInCell="1" allowOverlap="1" wp14:anchorId="26410E0F" wp14:editId="28C523FA">
                <wp:simplePos x="0" y="0"/>
                <wp:positionH relativeFrom="column">
                  <wp:posOffset>1651635</wp:posOffset>
                </wp:positionH>
                <wp:positionV relativeFrom="paragraph">
                  <wp:posOffset>7203440</wp:posOffset>
                </wp:positionV>
                <wp:extent cx="8115300" cy="228600"/>
                <wp:effectExtent l="3810" t="0" r="0" b="31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1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7A07" w14:textId="77777777"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130.05pt;margin-top:567.2pt;width:639pt;height:1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" filled="f" stroked="f">
                <v:textbox>
                  <w:txbxContent>
                    <w:p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mc:Fallback>
        </mc:AlternateContent>
      </w:r>
    </w:p>
    <w:p w14:paraId="2F25A761" w14:textId="77777777" w:rsidR="00284166" w:rsidRDefault="00236A5A" w:rsidP="00D43E68">
      <w:pPr>
        <w:spacing w:before="240"/>
      </w:pPr>
      <w:r>
        <w:rPr>
          <w:noProof/>
        </w:rPr>
        <mc:AlternateContent>
          <mc:Choice Requires="wps">
            <w:drawing>
              <wp:anchor distT="0" distB="0" distL="114300" distR="114300" simplePos="0" relativeHeight="251644928" behindDoc="0" locked="0" layoutInCell="1" allowOverlap="1" wp14:anchorId="2E01EF16" wp14:editId="0F71567E">
                <wp:simplePos x="0" y="0"/>
                <wp:positionH relativeFrom="column">
                  <wp:posOffset>2449830</wp:posOffset>
                </wp:positionH>
                <wp:positionV relativeFrom="paragraph">
                  <wp:posOffset>701040</wp:posOffset>
                </wp:positionV>
                <wp:extent cx="2882900" cy="546862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82900" cy="5468620"/>
                        </a:xfrm>
                        <a:prstGeom prst="flowChartAlternateProcess">
                          <a:avLst/>
                        </a:prstGeom>
                        <a:solidFill>
                          <a:srgbClr val="0070C0"/>
                        </a:solidFill>
                        <a:ln>
                          <a:noFill/>
                        </a:ln>
                      </wps:spPr>
                      <wps:txbx>
                        <w:txbxContent>
                          <w:p w14:paraId="10C6C047" w14:textId="77777777" w:rsidR="00D43E68" w:rsidRPr="00914CD2" w:rsidRDefault="00B62657" w:rsidP="00B62657">
                            <w:pPr>
                              <w:pStyle w:val="SpecificPoints"/>
                              <w:jc w:val="center"/>
                              <w:rPr>
                                <w:rFonts w:ascii="AR CENA" w:hAnsi="AR CENA"/>
                                <w:sz w:val="32"/>
                                <w:szCs w:val="32"/>
                              </w:rPr>
                            </w:pPr>
                            <w:r w:rsidRPr="00914CD2">
                              <w:rPr>
                                <w:rFonts w:ascii="AR CENA" w:hAnsi="AR CENA"/>
                                <w:sz w:val="32"/>
                                <w:szCs w:val="32"/>
                              </w:rPr>
                              <w:t>l.e.v.o.c.’s sERVICE AREAS INCLUDE:</w:t>
                            </w:r>
                          </w:p>
                          <w:p w14:paraId="33CB15D9" w14:textId="77777777" w:rsidR="00D43E68" w:rsidRPr="00B62657" w:rsidRDefault="00D43E68" w:rsidP="00B62657">
                            <w:pPr>
                              <w:jc w:val="center"/>
                              <w:rPr>
                                <w:rFonts w:ascii="Century Gothic" w:hAnsi="Century Gothic"/>
                                <w:color w:val="FFFFEF"/>
                                <w:sz w:val="28"/>
                                <w:szCs w:val="28"/>
                              </w:rPr>
                            </w:pPr>
                          </w:p>
                          <w:p w14:paraId="1111E633"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Chesapeake</w:t>
                            </w:r>
                          </w:p>
                          <w:p w14:paraId="76B8E720"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Emporia</w:t>
                            </w:r>
                          </w:p>
                          <w:p w14:paraId="2E87A419"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Franklin</w:t>
                            </w:r>
                          </w:p>
                          <w:p w14:paraId="24AF1519"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Hampton</w:t>
                            </w:r>
                          </w:p>
                          <w:p w14:paraId="6BC91488"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Isle of Wight</w:t>
                            </w:r>
                          </w:p>
                          <w:p w14:paraId="1C2584F1"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Newport News</w:t>
                            </w:r>
                          </w:p>
                          <w:p w14:paraId="6669DBCD"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Norfolk</w:t>
                            </w:r>
                          </w:p>
                          <w:p w14:paraId="062247E7"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Petersburg</w:t>
                            </w:r>
                          </w:p>
                          <w:p w14:paraId="6C2D2921"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Portsmouth</w:t>
                            </w:r>
                          </w:p>
                          <w:p w14:paraId="1B8FCA61"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Richmond</w:t>
                            </w:r>
                          </w:p>
                          <w:p w14:paraId="7653BA96"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Suffolk</w:t>
                            </w:r>
                          </w:p>
                          <w:p w14:paraId="0529F40C"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Southampton County</w:t>
                            </w:r>
                          </w:p>
                          <w:p w14:paraId="35842509"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Surry</w:t>
                            </w:r>
                          </w:p>
                          <w:p w14:paraId="298D9859"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Virginia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1EF16" id="AutoShape 4" o:spid="_x0000_s1030" type="#_x0000_t176" style="position:absolute;margin-left:192.9pt;margin-top:55.2pt;width:227pt;height:430.6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" fillcolor="#0070c0" stroked="f">
                <v:textbox>
                  <w:txbxContent>
                    <w:p w14:paraId="10C6C047" w14:textId="77777777" w:rsidR="00D43E68" w:rsidRPr="00914CD2" w:rsidRDefault="00B62657" w:rsidP="00B62657">
                      <w:pPr>
                        <w:pStyle w:val="SpecificPoints"/>
                        <w:jc w:val="center"/>
                        <w:rPr>
                          <w:rFonts w:ascii="AR CENA" w:hAnsi="AR CENA"/>
                          <w:sz w:val="32"/>
                          <w:szCs w:val="32"/>
                        </w:rPr>
                      </w:pPr>
                      <w:r w:rsidRPr="00914CD2">
                        <w:rPr>
                          <w:rFonts w:ascii="AR CENA" w:hAnsi="AR CENA"/>
                          <w:sz w:val="32"/>
                          <w:szCs w:val="32"/>
                        </w:rPr>
                        <w:t>l.e.v.o.c.’s sERVICE AREAS INCLUDE:</w:t>
                      </w:r>
                    </w:p>
                    <w:p w14:paraId="33CB15D9" w14:textId="77777777" w:rsidR="00D43E68" w:rsidRPr="00B62657" w:rsidRDefault="00D43E68" w:rsidP="00B62657">
                      <w:pPr>
                        <w:jc w:val="center"/>
                        <w:rPr>
                          <w:rFonts w:ascii="Century Gothic" w:hAnsi="Century Gothic"/>
                          <w:color w:val="FFFFEF"/>
                          <w:sz w:val="28"/>
                          <w:szCs w:val="28"/>
                        </w:rPr>
                      </w:pPr>
                    </w:p>
                    <w:p w14:paraId="1111E633"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Chesapeake</w:t>
                      </w:r>
                    </w:p>
                    <w:p w14:paraId="76B8E720"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Emporia</w:t>
                      </w:r>
                    </w:p>
                    <w:p w14:paraId="2E87A419"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Franklin</w:t>
                      </w:r>
                    </w:p>
                    <w:p w14:paraId="24AF1519"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Hampton</w:t>
                      </w:r>
                    </w:p>
                    <w:p w14:paraId="6BC91488"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Isle of Wight</w:t>
                      </w:r>
                    </w:p>
                    <w:p w14:paraId="1C2584F1" w14:textId="77777777" w:rsidR="00D43E68"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Newport News</w:t>
                      </w:r>
                    </w:p>
                    <w:p w14:paraId="6669DBCD"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Norfolk</w:t>
                      </w:r>
                    </w:p>
                    <w:p w14:paraId="062247E7"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Petersburg</w:t>
                      </w:r>
                    </w:p>
                    <w:p w14:paraId="6C2D2921"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Portsmouth</w:t>
                      </w:r>
                    </w:p>
                    <w:p w14:paraId="1B8FCA61"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Richmond</w:t>
                      </w:r>
                    </w:p>
                    <w:p w14:paraId="7653BA96"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Suffolk</w:t>
                      </w:r>
                    </w:p>
                    <w:p w14:paraId="0529F40C"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Southampton County</w:t>
                      </w:r>
                    </w:p>
                    <w:p w14:paraId="35842509"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Surry</w:t>
                      </w:r>
                    </w:p>
                    <w:p w14:paraId="298D9859" w14:textId="77777777" w:rsidR="00B62657" w:rsidRPr="001F10FF" w:rsidRDefault="00B62657" w:rsidP="00B62657">
                      <w:pPr>
                        <w:pStyle w:val="Bulletpoints"/>
                        <w:jc w:val="center"/>
                        <w:rPr>
                          <w:rFonts w:asciiTheme="minorHAnsi" w:hAnsiTheme="minorHAnsi"/>
                          <w:sz w:val="24"/>
                          <w:szCs w:val="24"/>
                        </w:rPr>
                      </w:pPr>
                      <w:r w:rsidRPr="001F10FF">
                        <w:rPr>
                          <w:rFonts w:asciiTheme="minorHAnsi" w:hAnsiTheme="minorHAnsi"/>
                          <w:sz w:val="24"/>
                          <w:szCs w:val="24"/>
                        </w:rPr>
                        <w:t>Virginia Beach</w:t>
                      </w:r>
                    </w:p>
                  </w:txbxContent>
                </v:textbox>
              </v:shape>
            </w:pict>
          </mc:Fallback>
        </mc:AlternateContent>
      </w:r>
      <w:r w:rsidR="00284166">
        <w:t>s</w:t>
      </w:r>
    </w:p>
    <w:p w14:paraId="529309A8" w14:textId="77777777" w:rsidR="00284166" w:rsidRPr="00284166" w:rsidRDefault="00284166" w:rsidP="00284166"/>
    <w:p w14:paraId="6DE64E91" w14:textId="77777777" w:rsidR="00284166" w:rsidRPr="00284166" w:rsidRDefault="00284166" w:rsidP="00284166"/>
    <w:p w14:paraId="3760F707" w14:textId="77777777" w:rsidR="00284166" w:rsidRPr="00284166" w:rsidRDefault="00284166" w:rsidP="00284166"/>
    <w:p w14:paraId="1DF1A62E" w14:textId="77777777" w:rsidR="00284166" w:rsidRPr="00284166" w:rsidRDefault="00284166" w:rsidP="00284166"/>
    <w:p w14:paraId="5A80F5FF" w14:textId="77777777" w:rsidR="00284166" w:rsidRPr="00284166" w:rsidRDefault="00284166" w:rsidP="00284166"/>
    <w:p w14:paraId="206A15D3" w14:textId="77777777" w:rsidR="00284166" w:rsidRPr="00284166" w:rsidRDefault="00284166" w:rsidP="00284166"/>
    <w:p w14:paraId="20D3FF7E" w14:textId="77777777" w:rsidR="00284166" w:rsidRPr="00284166" w:rsidRDefault="00284166" w:rsidP="00284166"/>
    <w:p w14:paraId="7FFD5551" w14:textId="77777777" w:rsidR="00284166" w:rsidRPr="00284166" w:rsidRDefault="00236A5A" w:rsidP="00284166">
      <w:r>
        <w:rPr>
          <w:rFonts w:ascii="AR CENA" w:hAnsi="AR CENA"/>
          <w:noProof/>
          <w:sz w:val="40"/>
          <w:szCs w:val="40"/>
        </w:rPr>
        <mc:AlternateContent>
          <mc:Choice Requires="wps">
            <w:drawing>
              <wp:anchor distT="0" distB="0" distL="114300" distR="114300" simplePos="0" relativeHeight="251679744" behindDoc="0" locked="0" layoutInCell="1" allowOverlap="1" wp14:anchorId="2EF3A96E" wp14:editId="54B7A765">
                <wp:simplePos x="0" y="0"/>
                <wp:positionH relativeFrom="column">
                  <wp:posOffset>5894705</wp:posOffset>
                </wp:positionH>
                <wp:positionV relativeFrom="paragraph">
                  <wp:posOffset>0</wp:posOffset>
                </wp:positionV>
                <wp:extent cx="834390" cy="4322445"/>
                <wp:effectExtent l="0" t="0" r="0" b="1905"/>
                <wp:wrapNone/>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432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82206" w14:textId="77777777" w:rsidR="00284166" w:rsidRPr="00A37F31" w:rsidRDefault="002746BB" w:rsidP="001164EE">
                            <w:pPr>
                              <w:rPr>
                                <w:rFonts w:ascii="AR CENA" w:hAnsi="AR CENA"/>
                                <w:sz w:val="34"/>
                                <w:szCs w:val="34"/>
                              </w:rPr>
                            </w:pPr>
                            <w:r w:rsidRPr="00A37F31">
                              <w:rPr>
                                <w:rFonts w:ascii="AR CENA" w:hAnsi="AR CENA"/>
                                <w:sz w:val="34"/>
                                <w:szCs w:val="34"/>
                              </w:rPr>
                              <w:t>Psychosocial Rehabilitation Services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3A96E" id="Text Box 142" o:spid="_x0000_s1031" type="#_x0000_t202" style="position:absolute;margin-left:464.15pt;margin-top:0;width:65.7pt;height:34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" filled="f" stroked="f">
                <v:textbox style="layout-flow:vertical;mso-layout-flow-alt:bottom-to-top">
                  <w:txbxContent>
                    <w:p w14:paraId="63E82206" w14:textId="77777777" w:rsidR="00284166" w:rsidRPr="00A37F31" w:rsidRDefault="002746BB" w:rsidP="001164EE">
                      <w:pPr>
                        <w:rPr>
                          <w:rFonts w:ascii="AR CENA" w:hAnsi="AR CENA"/>
                          <w:sz w:val="34"/>
                          <w:szCs w:val="34"/>
                        </w:rPr>
                      </w:pPr>
                      <w:r w:rsidRPr="00A37F31">
                        <w:rPr>
                          <w:rFonts w:ascii="AR CENA" w:hAnsi="AR CENA"/>
                          <w:sz w:val="34"/>
                          <w:szCs w:val="34"/>
                        </w:rPr>
                        <w:t>Psychosocial Rehabilitation Services</w:t>
                      </w:r>
                    </w:p>
                  </w:txbxContent>
                </v:textbox>
              </v:shape>
            </w:pict>
          </mc:Fallback>
        </mc:AlternateContent>
      </w:r>
    </w:p>
    <w:p w14:paraId="34BF0EBF" w14:textId="77777777" w:rsidR="00284166" w:rsidRPr="00284166" w:rsidRDefault="00284166" w:rsidP="00284166"/>
    <w:p w14:paraId="20A574DA" w14:textId="77777777" w:rsidR="00284166" w:rsidRPr="00284166" w:rsidRDefault="00236A5A" w:rsidP="00284166">
      <w:r>
        <w:rPr>
          <w:noProof/>
        </w:rPr>
        <mc:AlternateContent>
          <mc:Choice Requires="wps">
            <w:drawing>
              <wp:anchor distT="0" distB="0" distL="114300" distR="114300" simplePos="0" relativeHeight="251677696" behindDoc="0" locked="0" layoutInCell="1" allowOverlap="1" wp14:anchorId="249D9DA4" wp14:editId="4DB56F26">
                <wp:simplePos x="0" y="0"/>
                <wp:positionH relativeFrom="column">
                  <wp:posOffset>5764530</wp:posOffset>
                </wp:positionH>
                <wp:positionV relativeFrom="paragraph">
                  <wp:posOffset>159385</wp:posOffset>
                </wp:positionV>
                <wp:extent cx="2908300" cy="4105275"/>
                <wp:effectExtent l="11430" t="5080" r="13970" b="13970"/>
                <wp:wrapNone/>
                <wp:docPr id="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41052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257CF" id="AutoShape 140" o:spid="_x0000_s1026" style="position:absolute;margin-left:453.9pt;margin-top:12.55pt;width:229pt;height:3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" filled="f"/>
            </w:pict>
          </mc:Fallback>
        </mc:AlternateContent>
      </w:r>
    </w:p>
    <w:p w14:paraId="0680A345" w14:textId="410B8C1E" w:rsidR="00284166" w:rsidRPr="00284166" w:rsidRDefault="00A37F31" w:rsidP="00284166">
      <w:r>
        <w:rPr>
          <w:noProof/>
        </w:rPr>
        <mc:AlternateContent>
          <mc:Choice Requires="wps">
            <w:drawing>
              <wp:anchor distT="0" distB="0" distL="114300" distR="114300" simplePos="0" relativeHeight="251649024" behindDoc="0" locked="0" layoutInCell="1" allowOverlap="1" wp14:anchorId="7D82C005" wp14:editId="5C04F358">
                <wp:simplePos x="0" y="0"/>
                <wp:positionH relativeFrom="column">
                  <wp:posOffset>6372225</wp:posOffset>
                </wp:positionH>
                <wp:positionV relativeFrom="paragraph">
                  <wp:posOffset>17145</wp:posOffset>
                </wp:positionV>
                <wp:extent cx="2187575" cy="4094480"/>
                <wp:effectExtent l="0" t="0" r="3175" b="127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87575" cy="4094480"/>
                        </a:xfrm>
                        <a:prstGeom prst="rect">
                          <a:avLst/>
                        </a:prstGeom>
                        <a:solidFill>
                          <a:srgbClr val="0070C0"/>
                        </a:solidFill>
                        <a:ln>
                          <a:noFill/>
                        </a:ln>
                      </wps:spPr>
                      <wps:txbx>
                        <w:txbxContent>
                          <w:p w14:paraId="2ADA78A0" w14:textId="77777777" w:rsidR="003F1270" w:rsidRPr="002D1B75" w:rsidRDefault="002746BB" w:rsidP="002D1B75">
                            <w:pPr>
                              <w:jc w:val="center"/>
                              <w:rPr>
                                <w:rFonts w:ascii="AR CENA" w:hAnsi="AR CENA" w:cs="Arial"/>
                                <w:iCs/>
                                <w:color w:val="FFFFFF" w:themeColor="background1"/>
                                <w:sz w:val="72"/>
                                <w:szCs w:val="72"/>
                              </w:rPr>
                            </w:pPr>
                            <w:r>
                              <w:rPr>
                                <w:rFonts w:ascii="AR CENA" w:hAnsi="AR CENA" w:cs="Arial"/>
                                <w:iCs/>
                                <w:color w:val="FFFFFF" w:themeColor="background1"/>
                                <w:sz w:val="72"/>
                                <w:szCs w:val="72"/>
                              </w:rPr>
                              <w:t>PSR</w:t>
                            </w:r>
                          </w:p>
                          <w:p w14:paraId="1A526A9E" w14:textId="77777777" w:rsidR="002746BB" w:rsidRPr="002746BB" w:rsidRDefault="002746BB" w:rsidP="002746BB">
                            <w:pPr>
                              <w:jc w:val="center"/>
                              <w:rPr>
                                <w:rFonts w:asciiTheme="minorHAnsi" w:hAnsiTheme="minorHAnsi"/>
                                <w:b/>
                                <w:color w:val="FFFFFF" w:themeColor="background1"/>
                                <w:sz w:val="28"/>
                                <w:szCs w:val="28"/>
                              </w:rPr>
                            </w:pPr>
                            <w:r w:rsidRPr="002746BB">
                              <w:rPr>
                                <w:rFonts w:asciiTheme="minorHAnsi" w:hAnsiTheme="minorHAnsi"/>
                                <w:color w:val="FFFFFF" w:themeColor="background1"/>
                                <w:sz w:val="28"/>
                                <w:szCs w:val="28"/>
                              </w:rPr>
                              <w:t>Psychosocial rehabilitation is a facility-based service designed to help individuals with severe and/or persistent mental illnesses and/or intellectual disabilities to develop social skills, vocational and daily living skills to achieve and maintain their optimal level of independence in the community.</w:t>
                            </w:r>
                          </w:p>
                          <w:p w14:paraId="66D0F6BA" w14:textId="77777777" w:rsidR="00681302" w:rsidRPr="004029DA" w:rsidRDefault="00681302" w:rsidP="009705C7">
                            <w:pPr>
                              <w:spacing w:line="360" w:lineRule="auto"/>
                              <w:rPr>
                                <w:rFonts w:asciiTheme="minorHAnsi" w:hAnsiTheme="minorHAns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2C005" id="Text Box 19" o:spid="_x0000_s1032" type="#_x0000_t202" style="position:absolute;margin-left:501.75pt;margin-top:1.35pt;width:172.25pt;height:322.4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" fillcolor="#0070c0" stroked="f">
                <v:textbox>
                  <w:txbxContent>
                    <w:p w14:paraId="2ADA78A0" w14:textId="77777777" w:rsidR="003F1270" w:rsidRPr="002D1B75" w:rsidRDefault="002746BB" w:rsidP="002D1B75">
                      <w:pPr>
                        <w:jc w:val="center"/>
                        <w:rPr>
                          <w:rFonts w:ascii="AR CENA" w:hAnsi="AR CENA" w:cs="Arial"/>
                          <w:iCs/>
                          <w:color w:val="FFFFFF" w:themeColor="background1"/>
                          <w:sz w:val="72"/>
                          <w:szCs w:val="72"/>
                        </w:rPr>
                      </w:pPr>
                      <w:r>
                        <w:rPr>
                          <w:rFonts w:ascii="AR CENA" w:hAnsi="AR CENA" w:cs="Arial"/>
                          <w:iCs/>
                          <w:color w:val="FFFFFF" w:themeColor="background1"/>
                          <w:sz w:val="72"/>
                          <w:szCs w:val="72"/>
                        </w:rPr>
                        <w:t>PSR</w:t>
                      </w:r>
                    </w:p>
                    <w:p w14:paraId="1A526A9E" w14:textId="77777777" w:rsidR="002746BB" w:rsidRPr="002746BB" w:rsidRDefault="002746BB" w:rsidP="002746BB">
                      <w:pPr>
                        <w:jc w:val="center"/>
                        <w:rPr>
                          <w:rFonts w:asciiTheme="minorHAnsi" w:hAnsiTheme="minorHAnsi"/>
                          <w:b/>
                          <w:color w:val="FFFFFF" w:themeColor="background1"/>
                          <w:sz w:val="28"/>
                          <w:szCs w:val="28"/>
                        </w:rPr>
                      </w:pPr>
                      <w:r w:rsidRPr="002746BB">
                        <w:rPr>
                          <w:rFonts w:asciiTheme="minorHAnsi" w:hAnsiTheme="minorHAnsi"/>
                          <w:color w:val="FFFFFF" w:themeColor="background1"/>
                          <w:sz w:val="28"/>
                          <w:szCs w:val="28"/>
                        </w:rPr>
                        <w:t>Psychosocial rehabilitation is a facility-based service designed to help individuals with severe and/or persistent mental illnesses and/or intellectual disabilities to develop social skills, vocational and daily living skills to achieve and maintain their optimal level of independence in the community.</w:t>
                      </w:r>
                    </w:p>
                    <w:p w14:paraId="66D0F6BA" w14:textId="77777777" w:rsidR="00681302" w:rsidRPr="004029DA" w:rsidRDefault="00681302" w:rsidP="009705C7">
                      <w:pPr>
                        <w:spacing w:line="360" w:lineRule="auto"/>
                        <w:rPr>
                          <w:rFonts w:asciiTheme="minorHAnsi" w:hAnsiTheme="minorHAnsi"/>
                          <w:color w:val="FFFFFF" w:themeColor="background1"/>
                          <w:sz w:val="18"/>
                          <w:szCs w:val="18"/>
                        </w:rPr>
                      </w:pPr>
                    </w:p>
                  </w:txbxContent>
                </v:textbox>
              </v:shape>
            </w:pict>
          </mc:Fallback>
        </mc:AlternateContent>
      </w:r>
      <w:r w:rsidR="00236A5A">
        <w:rPr>
          <w:noProof/>
        </w:rPr>
        <mc:AlternateContent>
          <mc:Choice Requires="wps">
            <w:drawing>
              <wp:anchor distT="0" distB="0" distL="114300" distR="114300" simplePos="0" relativeHeight="251640828" behindDoc="1" locked="0" layoutInCell="1" allowOverlap="1" wp14:anchorId="4475E516" wp14:editId="79E2667D">
                <wp:simplePos x="0" y="0"/>
                <wp:positionH relativeFrom="column">
                  <wp:posOffset>6369050</wp:posOffset>
                </wp:positionH>
                <wp:positionV relativeFrom="paragraph">
                  <wp:posOffset>114300</wp:posOffset>
                </wp:positionV>
                <wp:extent cx="2187575" cy="3830955"/>
                <wp:effectExtent l="6350" t="1905" r="6350" b="5715"/>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3830955"/>
                        </a:xfrm>
                        <a:prstGeom prst="flowChartAlternateProcess">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DF8FC" id="AutoShape 123" o:spid="_x0000_s1026" type="#_x0000_t176" style="position:absolute;margin-left:501.5pt;margin-top:9pt;width:172.25pt;height:301.65pt;z-index:-251675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" fillcolor="red" stroked="f"/>
            </w:pict>
          </mc:Fallback>
        </mc:AlternateContent>
      </w:r>
    </w:p>
    <w:p w14:paraId="100439E7" w14:textId="6EFB7D87" w:rsidR="00284166" w:rsidRPr="00284166" w:rsidRDefault="00284166" w:rsidP="00A37F31">
      <w:pPr>
        <w:jc w:val="right"/>
      </w:pPr>
    </w:p>
    <w:p w14:paraId="0D2E105D" w14:textId="61B590AE" w:rsidR="00284166" w:rsidRPr="00284166" w:rsidRDefault="00284166" w:rsidP="00284166"/>
    <w:p w14:paraId="3B36712A" w14:textId="77777777" w:rsidR="00284166" w:rsidRPr="00284166" w:rsidRDefault="00284166" w:rsidP="00284166"/>
    <w:p w14:paraId="32A026A2" w14:textId="77777777" w:rsidR="00284166" w:rsidRPr="00284166" w:rsidRDefault="00284166" w:rsidP="00284166"/>
    <w:p w14:paraId="44F6EE8A" w14:textId="77777777" w:rsidR="00284166" w:rsidRPr="00284166" w:rsidRDefault="00284166" w:rsidP="00284166"/>
    <w:p w14:paraId="502A0E3B" w14:textId="77777777" w:rsidR="00284166" w:rsidRDefault="00284166" w:rsidP="00D43E68">
      <w:pPr>
        <w:spacing w:before="240"/>
      </w:pPr>
    </w:p>
    <w:p w14:paraId="7870CF10" w14:textId="77777777" w:rsidR="00284166" w:rsidRPr="00284166" w:rsidRDefault="00284166" w:rsidP="00284166"/>
    <w:p w14:paraId="1AC48CA7" w14:textId="77777777" w:rsidR="00284166" w:rsidRDefault="00284166" w:rsidP="00284166">
      <w:pPr>
        <w:tabs>
          <w:tab w:val="left" w:pos="10042"/>
        </w:tabs>
        <w:spacing w:before="240"/>
      </w:pPr>
      <w:r>
        <w:t xml:space="preserve">Services </w:t>
      </w:r>
      <w:r>
        <w:tab/>
      </w:r>
    </w:p>
    <w:p w14:paraId="0154B59E" w14:textId="77777777" w:rsidR="00D43E68" w:rsidRDefault="00D43E68" w:rsidP="00D43E68">
      <w:pPr>
        <w:spacing w:before="240"/>
      </w:pPr>
      <w:r w:rsidRPr="00284166">
        <w:br w:type="page"/>
      </w:r>
      <w:r w:rsidR="00236A5A">
        <w:rPr>
          <w:noProof/>
        </w:rPr>
        <w:lastRenderedPageBreak/>
        <mc:AlternateContent>
          <mc:Choice Requires="wps">
            <w:drawing>
              <wp:anchor distT="0" distB="0" distL="114300" distR="114300" simplePos="0" relativeHeight="251682816" behindDoc="0" locked="0" layoutInCell="1" allowOverlap="1" wp14:anchorId="4A4EB015" wp14:editId="47C60379">
                <wp:simplePos x="0" y="0"/>
                <wp:positionH relativeFrom="column">
                  <wp:posOffset>-813435</wp:posOffset>
                </wp:positionH>
                <wp:positionV relativeFrom="paragraph">
                  <wp:posOffset>235585</wp:posOffset>
                </wp:positionV>
                <wp:extent cx="2971800" cy="6282690"/>
                <wp:effectExtent l="0" t="0" r="3810" b="0"/>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28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9ABC7" w14:textId="77777777" w:rsidR="0079239C" w:rsidRPr="00AD3C69" w:rsidRDefault="0079239C" w:rsidP="0079239C">
                            <w:pPr>
                              <w:pStyle w:val="BodyText01"/>
                              <w:jc w:val="center"/>
                              <w:rPr>
                                <w:rFonts w:asciiTheme="minorHAnsi" w:hAnsiTheme="minorHAnsi"/>
                                <w:sz w:val="22"/>
                                <w:szCs w:val="22"/>
                              </w:rPr>
                            </w:pPr>
                          </w:p>
                          <w:p w14:paraId="721FAFDB" w14:textId="77777777" w:rsidR="0079239C" w:rsidRPr="00AD3C69" w:rsidRDefault="0079239C" w:rsidP="0079239C">
                            <w:pPr>
                              <w:pStyle w:val="BodyText01"/>
                              <w:spacing w:before="0" w:line="240" w:lineRule="auto"/>
                              <w:jc w:val="center"/>
                              <w:rPr>
                                <w:rFonts w:ascii="AR CENA" w:hAnsi="AR CENA"/>
                                <w:color w:val="auto"/>
                                <w:sz w:val="32"/>
                                <w:szCs w:val="32"/>
                              </w:rPr>
                            </w:pPr>
                            <w:r w:rsidRPr="00AD3C69">
                              <w:rPr>
                                <w:rFonts w:ascii="AR CENA" w:hAnsi="AR CENA"/>
                                <w:color w:val="auto"/>
                                <w:sz w:val="32"/>
                                <w:szCs w:val="32"/>
                              </w:rPr>
                              <w:t>L.E.V.O.C. FAMILY SERVICES (LFS)</w:t>
                            </w:r>
                          </w:p>
                          <w:p w14:paraId="44AA5819" w14:textId="77777777" w:rsidR="0079239C" w:rsidRPr="00AD3C69" w:rsidRDefault="00180BAE"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L</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E</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V</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O</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C</w:t>
                            </w:r>
                            <w:r w:rsidR="00316611" w:rsidRPr="00AD3C69">
                              <w:rPr>
                                <w:rFonts w:asciiTheme="minorHAnsi" w:hAnsiTheme="minorHAnsi"/>
                                <w:color w:val="auto"/>
                                <w:sz w:val="22"/>
                                <w:szCs w:val="22"/>
                              </w:rPr>
                              <w:t>.</w:t>
                            </w:r>
                            <w:r w:rsidRPr="00AD3C69">
                              <w:rPr>
                                <w:rFonts w:asciiTheme="minorHAnsi" w:hAnsiTheme="minorHAnsi"/>
                                <w:color w:val="auto"/>
                                <w:sz w:val="22"/>
                                <w:szCs w:val="22"/>
                              </w:rPr>
                              <w:t xml:space="preserve"> Family Services provides community-based services in the Commonwealth of Virginia. These services are comprehensive in nature and practical in their approach</w:t>
                            </w:r>
                            <w:r w:rsidR="0028509A">
                              <w:rPr>
                                <w:rFonts w:asciiTheme="minorHAnsi" w:hAnsiTheme="minorHAnsi"/>
                                <w:color w:val="auto"/>
                                <w:sz w:val="22"/>
                                <w:szCs w:val="22"/>
                              </w:rPr>
                              <w:t>.</w:t>
                            </w:r>
                          </w:p>
                          <w:p w14:paraId="56029484" w14:textId="77777777" w:rsidR="00180BAE" w:rsidRPr="00AD3C69" w:rsidRDefault="00180BAE" w:rsidP="00180BAE">
                            <w:pPr>
                              <w:pStyle w:val="BodyText01"/>
                              <w:spacing w:before="0" w:line="240" w:lineRule="auto"/>
                              <w:rPr>
                                <w:rFonts w:asciiTheme="minorHAnsi" w:hAnsiTheme="minorHAnsi"/>
                                <w:color w:val="auto"/>
                                <w:sz w:val="22"/>
                                <w:szCs w:val="22"/>
                              </w:rPr>
                            </w:pPr>
                          </w:p>
                          <w:p w14:paraId="3C087933" w14:textId="77777777" w:rsidR="00180BAE" w:rsidRPr="00AD3C69" w:rsidRDefault="00180BAE"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E</w:t>
                            </w:r>
                            <w:r w:rsidRPr="00AD3C69">
                              <w:rPr>
                                <w:rFonts w:asciiTheme="minorHAnsi" w:hAnsiTheme="minorHAnsi"/>
                                <w:color w:val="auto"/>
                                <w:sz w:val="22"/>
                                <w:szCs w:val="22"/>
                              </w:rPr>
                              <w:t>ach client receives a comprehensive assessment and strengths-based, individualized</w:t>
                            </w:r>
                            <w:r w:rsidR="0028509A">
                              <w:rPr>
                                <w:rFonts w:asciiTheme="minorHAnsi" w:hAnsiTheme="minorHAnsi"/>
                                <w:color w:val="auto"/>
                                <w:sz w:val="22"/>
                                <w:szCs w:val="22"/>
                              </w:rPr>
                              <w:t>,</w:t>
                            </w:r>
                            <w:r w:rsidRPr="00AD3C69">
                              <w:rPr>
                                <w:rFonts w:asciiTheme="minorHAnsi" w:hAnsiTheme="minorHAnsi"/>
                                <w:color w:val="auto"/>
                                <w:sz w:val="22"/>
                                <w:szCs w:val="22"/>
                              </w:rPr>
                              <w:t xml:space="preserve"> service plan that addresses his or her needs.</w:t>
                            </w:r>
                          </w:p>
                          <w:p w14:paraId="2C1E6CED" w14:textId="77777777" w:rsidR="00180BAE" w:rsidRPr="00AD3C69" w:rsidRDefault="00180BAE" w:rsidP="00180BAE">
                            <w:pPr>
                              <w:pStyle w:val="BodyText01"/>
                              <w:spacing w:before="0" w:line="240" w:lineRule="auto"/>
                              <w:rPr>
                                <w:rFonts w:asciiTheme="minorHAnsi" w:hAnsiTheme="minorHAnsi"/>
                                <w:color w:val="auto"/>
                                <w:sz w:val="22"/>
                                <w:szCs w:val="22"/>
                              </w:rPr>
                            </w:pPr>
                          </w:p>
                          <w:p w14:paraId="264579F2" w14:textId="77777777" w:rsidR="00180BAE" w:rsidRPr="00AD3C69" w:rsidRDefault="00180BAE"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V</w:t>
                            </w:r>
                            <w:r w:rsidRPr="00AD3C69">
                              <w:rPr>
                                <w:rFonts w:asciiTheme="minorHAnsi" w:hAnsiTheme="minorHAnsi"/>
                                <w:color w:val="auto"/>
                                <w:sz w:val="22"/>
                                <w:szCs w:val="22"/>
                              </w:rPr>
                              <w:t>ested in the communities it serves, L.E.V.O.C. works collaboratively with other community agencies and links clients to available community resources.</w:t>
                            </w:r>
                          </w:p>
                          <w:p w14:paraId="5263F515" w14:textId="77777777" w:rsidR="00180BAE" w:rsidRPr="00AD3C69" w:rsidRDefault="00180BAE" w:rsidP="00180BAE">
                            <w:pPr>
                              <w:pStyle w:val="BodyText01"/>
                              <w:spacing w:before="0" w:line="240" w:lineRule="auto"/>
                              <w:rPr>
                                <w:rFonts w:asciiTheme="minorHAnsi" w:hAnsiTheme="minorHAnsi"/>
                                <w:color w:val="auto"/>
                                <w:sz w:val="22"/>
                                <w:szCs w:val="22"/>
                              </w:rPr>
                            </w:pPr>
                          </w:p>
                          <w:p w14:paraId="5FBDFAFF" w14:textId="77777777" w:rsidR="00180BAE" w:rsidRPr="00AD3C69" w:rsidRDefault="00180BAE"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O</w:t>
                            </w:r>
                            <w:r w:rsidRPr="00AD3C69">
                              <w:rPr>
                                <w:rFonts w:asciiTheme="minorHAnsi" w:hAnsiTheme="minorHAnsi"/>
                                <w:color w:val="auto"/>
                                <w:sz w:val="22"/>
                                <w:szCs w:val="22"/>
                              </w:rPr>
                              <w:t>perating in compliance with federal and state regulations governing mental health services, L.E.V.O.C. maintains the confidentiality and protects</w:t>
                            </w:r>
                            <w:r w:rsidR="00EF6B6D" w:rsidRPr="00AD3C69">
                              <w:rPr>
                                <w:rFonts w:asciiTheme="minorHAnsi" w:hAnsiTheme="minorHAnsi"/>
                                <w:color w:val="auto"/>
                                <w:sz w:val="22"/>
                                <w:szCs w:val="22"/>
                              </w:rPr>
                              <w:t xml:space="preserve"> the rights &amp; privacy of the clients we serve. L.E.V.O.C. is a member of several local Human Rights Committees.</w:t>
                            </w:r>
                          </w:p>
                          <w:p w14:paraId="1652F6B6" w14:textId="77777777" w:rsidR="00EF6B6D" w:rsidRPr="00AD3C69" w:rsidRDefault="00EF6B6D" w:rsidP="00180BAE">
                            <w:pPr>
                              <w:pStyle w:val="BodyText01"/>
                              <w:spacing w:before="0" w:line="240" w:lineRule="auto"/>
                              <w:rPr>
                                <w:rFonts w:asciiTheme="minorHAnsi" w:hAnsiTheme="minorHAnsi"/>
                                <w:color w:val="auto"/>
                                <w:sz w:val="22"/>
                                <w:szCs w:val="22"/>
                              </w:rPr>
                            </w:pPr>
                          </w:p>
                          <w:p w14:paraId="07CF5114" w14:textId="77777777" w:rsidR="00EF6B6D" w:rsidRPr="00AD3C69" w:rsidRDefault="00EF6B6D"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C</w:t>
                            </w:r>
                            <w:r w:rsidRPr="00AD3C69">
                              <w:rPr>
                                <w:rFonts w:asciiTheme="minorHAnsi" w:hAnsiTheme="minorHAnsi"/>
                                <w:color w:val="auto"/>
                                <w:sz w:val="22"/>
                                <w:szCs w:val="22"/>
                              </w:rPr>
                              <w:t>aring and competent mental health professionals work diligently to help clients achieve established goals and improve their quality of life.</w:t>
                            </w:r>
                          </w:p>
                          <w:p w14:paraId="37661F25" w14:textId="77777777" w:rsidR="0079239C" w:rsidRPr="00E73F03" w:rsidRDefault="0079239C" w:rsidP="0079239C">
                            <w:pPr>
                              <w:pStyle w:val="BodyText01"/>
                            </w:pPr>
                          </w:p>
                          <w:p w14:paraId="63C58EBA" w14:textId="77777777" w:rsidR="0079239C" w:rsidRPr="005C1E5E" w:rsidRDefault="0079239C" w:rsidP="0079239C">
                            <w:pPr>
                              <w:pStyle w:val="BodyText0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EB015" id="Text Box 95" o:spid="_x0000_s1033" type="#_x0000_t202" style="position:absolute;margin-left:-64.05pt;margin-top:18.55pt;width:234pt;height:494.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" filled="f" stroked="f">
                <v:textbox>
                  <w:txbxContent>
                    <w:p w14:paraId="1359ABC7" w14:textId="77777777" w:rsidR="0079239C" w:rsidRPr="00AD3C69" w:rsidRDefault="0079239C" w:rsidP="0079239C">
                      <w:pPr>
                        <w:pStyle w:val="BodyText01"/>
                        <w:jc w:val="center"/>
                        <w:rPr>
                          <w:rFonts w:asciiTheme="minorHAnsi" w:hAnsiTheme="minorHAnsi"/>
                          <w:sz w:val="22"/>
                          <w:szCs w:val="22"/>
                        </w:rPr>
                      </w:pPr>
                    </w:p>
                    <w:p w14:paraId="721FAFDB" w14:textId="77777777" w:rsidR="0079239C" w:rsidRPr="00AD3C69" w:rsidRDefault="0079239C" w:rsidP="0079239C">
                      <w:pPr>
                        <w:pStyle w:val="BodyText01"/>
                        <w:spacing w:before="0" w:line="240" w:lineRule="auto"/>
                        <w:jc w:val="center"/>
                        <w:rPr>
                          <w:rFonts w:ascii="AR CENA" w:hAnsi="AR CENA"/>
                          <w:color w:val="auto"/>
                          <w:sz w:val="32"/>
                          <w:szCs w:val="32"/>
                        </w:rPr>
                      </w:pPr>
                      <w:r w:rsidRPr="00AD3C69">
                        <w:rPr>
                          <w:rFonts w:ascii="AR CENA" w:hAnsi="AR CENA"/>
                          <w:color w:val="auto"/>
                          <w:sz w:val="32"/>
                          <w:szCs w:val="32"/>
                        </w:rPr>
                        <w:t>L.E.V.O.C. FAMILY SERVICES (LFS)</w:t>
                      </w:r>
                    </w:p>
                    <w:p w14:paraId="44AA5819" w14:textId="77777777" w:rsidR="0079239C" w:rsidRPr="00AD3C69" w:rsidRDefault="00180BAE"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L</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E</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V</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O</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C</w:t>
                      </w:r>
                      <w:r w:rsidR="00316611" w:rsidRPr="00AD3C69">
                        <w:rPr>
                          <w:rFonts w:asciiTheme="minorHAnsi" w:hAnsiTheme="minorHAnsi"/>
                          <w:color w:val="auto"/>
                          <w:sz w:val="22"/>
                          <w:szCs w:val="22"/>
                        </w:rPr>
                        <w:t>.</w:t>
                      </w:r>
                      <w:r w:rsidRPr="00AD3C69">
                        <w:rPr>
                          <w:rFonts w:asciiTheme="minorHAnsi" w:hAnsiTheme="minorHAnsi"/>
                          <w:color w:val="auto"/>
                          <w:sz w:val="22"/>
                          <w:szCs w:val="22"/>
                        </w:rPr>
                        <w:t xml:space="preserve"> Family Services provides community-based services in the Commonwealth of Virginia. These services are comprehensive in nature and practical in their approach</w:t>
                      </w:r>
                      <w:r w:rsidR="0028509A">
                        <w:rPr>
                          <w:rFonts w:asciiTheme="minorHAnsi" w:hAnsiTheme="minorHAnsi"/>
                          <w:color w:val="auto"/>
                          <w:sz w:val="22"/>
                          <w:szCs w:val="22"/>
                        </w:rPr>
                        <w:t>.</w:t>
                      </w:r>
                    </w:p>
                    <w:p w14:paraId="56029484" w14:textId="77777777" w:rsidR="00180BAE" w:rsidRPr="00AD3C69" w:rsidRDefault="00180BAE" w:rsidP="00180BAE">
                      <w:pPr>
                        <w:pStyle w:val="BodyText01"/>
                        <w:spacing w:before="0" w:line="240" w:lineRule="auto"/>
                        <w:rPr>
                          <w:rFonts w:asciiTheme="minorHAnsi" w:hAnsiTheme="minorHAnsi"/>
                          <w:color w:val="auto"/>
                          <w:sz w:val="22"/>
                          <w:szCs w:val="22"/>
                        </w:rPr>
                      </w:pPr>
                    </w:p>
                    <w:p w14:paraId="3C087933" w14:textId="77777777" w:rsidR="00180BAE" w:rsidRPr="00AD3C69" w:rsidRDefault="00180BAE"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E</w:t>
                      </w:r>
                      <w:r w:rsidRPr="00AD3C69">
                        <w:rPr>
                          <w:rFonts w:asciiTheme="minorHAnsi" w:hAnsiTheme="minorHAnsi"/>
                          <w:color w:val="auto"/>
                          <w:sz w:val="22"/>
                          <w:szCs w:val="22"/>
                        </w:rPr>
                        <w:t>ach client receives a comprehensive assessment and strengths-based, individualized</w:t>
                      </w:r>
                      <w:r w:rsidR="0028509A">
                        <w:rPr>
                          <w:rFonts w:asciiTheme="minorHAnsi" w:hAnsiTheme="minorHAnsi"/>
                          <w:color w:val="auto"/>
                          <w:sz w:val="22"/>
                          <w:szCs w:val="22"/>
                        </w:rPr>
                        <w:t>,</w:t>
                      </w:r>
                      <w:r w:rsidRPr="00AD3C69">
                        <w:rPr>
                          <w:rFonts w:asciiTheme="minorHAnsi" w:hAnsiTheme="minorHAnsi"/>
                          <w:color w:val="auto"/>
                          <w:sz w:val="22"/>
                          <w:szCs w:val="22"/>
                        </w:rPr>
                        <w:t xml:space="preserve"> service plan that addresses his or her needs.</w:t>
                      </w:r>
                    </w:p>
                    <w:p w14:paraId="2C1E6CED" w14:textId="77777777" w:rsidR="00180BAE" w:rsidRPr="00AD3C69" w:rsidRDefault="00180BAE" w:rsidP="00180BAE">
                      <w:pPr>
                        <w:pStyle w:val="BodyText01"/>
                        <w:spacing w:before="0" w:line="240" w:lineRule="auto"/>
                        <w:rPr>
                          <w:rFonts w:asciiTheme="minorHAnsi" w:hAnsiTheme="minorHAnsi"/>
                          <w:color w:val="auto"/>
                          <w:sz w:val="22"/>
                          <w:szCs w:val="22"/>
                        </w:rPr>
                      </w:pPr>
                    </w:p>
                    <w:p w14:paraId="264579F2" w14:textId="77777777" w:rsidR="00180BAE" w:rsidRPr="00AD3C69" w:rsidRDefault="00180BAE"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V</w:t>
                      </w:r>
                      <w:r w:rsidRPr="00AD3C69">
                        <w:rPr>
                          <w:rFonts w:asciiTheme="minorHAnsi" w:hAnsiTheme="minorHAnsi"/>
                          <w:color w:val="auto"/>
                          <w:sz w:val="22"/>
                          <w:szCs w:val="22"/>
                        </w:rPr>
                        <w:t>ested in the communities it serves, L.E.V.O.C. works collaboratively with other community agencies and links clients to available community resources.</w:t>
                      </w:r>
                    </w:p>
                    <w:p w14:paraId="5263F515" w14:textId="77777777" w:rsidR="00180BAE" w:rsidRPr="00AD3C69" w:rsidRDefault="00180BAE" w:rsidP="00180BAE">
                      <w:pPr>
                        <w:pStyle w:val="BodyText01"/>
                        <w:spacing w:before="0" w:line="240" w:lineRule="auto"/>
                        <w:rPr>
                          <w:rFonts w:asciiTheme="minorHAnsi" w:hAnsiTheme="minorHAnsi"/>
                          <w:color w:val="auto"/>
                          <w:sz w:val="22"/>
                          <w:szCs w:val="22"/>
                        </w:rPr>
                      </w:pPr>
                    </w:p>
                    <w:p w14:paraId="5FBDFAFF" w14:textId="77777777" w:rsidR="00180BAE" w:rsidRPr="00AD3C69" w:rsidRDefault="00180BAE"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O</w:t>
                      </w:r>
                      <w:r w:rsidRPr="00AD3C69">
                        <w:rPr>
                          <w:rFonts w:asciiTheme="minorHAnsi" w:hAnsiTheme="minorHAnsi"/>
                          <w:color w:val="auto"/>
                          <w:sz w:val="22"/>
                          <w:szCs w:val="22"/>
                        </w:rPr>
                        <w:t>perating in compliance with federal and state regulations governing mental health services, L.E.V.O.C. maintains the confidentiality and protects</w:t>
                      </w:r>
                      <w:r w:rsidR="00EF6B6D" w:rsidRPr="00AD3C69">
                        <w:rPr>
                          <w:rFonts w:asciiTheme="minorHAnsi" w:hAnsiTheme="minorHAnsi"/>
                          <w:color w:val="auto"/>
                          <w:sz w:val="22"/>
                          <w:szCs w:val="22"/>
                        </w:rPr>
                        <w:t xml:space="preserve"> the rights &amp; privacy of the clients we serve. L.E.V.O.C. is a member of several local Human Rights Committees.</w:t>
                      </w:r>
                    </w:p>
                    <w:p w14:paraId="1652F6B6" w14:textId="77777777" w:rsidR="00EF6B6D" w:rsidRPr="00AD3C69" w:rsidRDefault="00EF6B6D" w:rsidP="00180BAE">
                      <w:pPr>
                        <w:pStyle w:val="BodyText01"/>
                        <w:spacing w:before="0" w:line="240" w:lineRule="auto"/>
                        <w:rPr>
                          <w:rFonts w:asciiTheme="minorHAnsi" w:hAnsiTheme="minorHAnsi"/>
                          <w:color w:val="auto"/>
                          <w:sz w:val="22"/>
                          <w:szCs w:val="22"/>
                        </w:rPr>
                      </w:pPr>
                    </w:p>
                    <w:p w14:paraId="07CF5114" w14:textId="77777777" w:rsidR="00EF6B6D" w:rsidRPr="00AD3C69" w:rsidRDefault="00EF6B6D" w:rsidP="00180BAE">
                      <w:pPr>
                        <w:pStyle w:val="BodyText01"/>
                        <w:spacing w:before="0" w:line="240" w:lineRule="auto"/>
                        <w:rPr>
                          <w:rFonts w:asciiTheme="minorHAnsi" w:hAnsiTheme="minorHAnsi"/>
                          <w:color w:val="auto"/>
                          <w:sz w:val="22"/>
                          <w:szCs w:val="22"/>
                        </w:rPr>
                      </w:pPr>
                      <w:r w:rsidRPr="00A37F31">
                        <w:rPr>
                          <w:rFonts w:asciiTheme="minorHAnsi" w:hAnsiTheme="minorHAnsi"/>
                          <w:b/>
                          <w:color w:val="0070C0"/>
                          <w:sz w:val="48"/>
                          <w:szCs w:val="48"/>
                        </w:rPr>
                        <w:t>C</w:t>
                      </w:r>
                      <w:r w:rsidRPr="00AD3C69">
                        <w:rPr>
                          <w:rFonts w:asciiTheme="minorHAnsi" w:hAnsiTheme="minorHAnsi"/>
                          <w:color w:val="auto"/>
                          <w:sz w:val="22"/>
                          <w:szCs w:val="22"/>
                        </w:rPr>
                        <w:t>aring and competent mental health professionals work diligently to help clients achieve established goals and improve their quality of life.</w:t>
                      </w:r>
                    </w:p>
                    <w:p w14:paraId="37661F25" w14:textId="77777777" w:rsidR="0079239C" w:rsidRPr="00E73F03" w:rsidRDefault="0079239C" w:rsidP="0079239C">
                      <w:pPr>
                        <w:pStyle w:val="BodyText01"/>
                      </w:pPr>
                    </w:p>
                    <w:p w14:paraId="63C58EBA" w14:textId="77777777" w:rsidR="0079239C" w:rsidRPr="005C1E5E" w:rsidRDefault="0079239C" w:rsidP="0079239C">
                      <w:pPr>
                        <w:pStyle w:val="BodyText01"/>
                      </w:pPr>
                    </w:p>
                  </w:txbxContent>
                </v:textbox>
              </v:shape>
            </w:pict>
          </mc:Fallback>
        </mc:AlternateContent>
      </w:r>
      <w:r w:rsidR="00236A5A">
        <w:rPr>
          <w:noProof/>
        </w:rPr>
        <mc:AlternateContent>
          <mc:Choice Requires="wps">
            <w:drawing>
              <wp:anchor distT="0" distB="0" distL="114300" distR="114300" simplePos="0" relativeHeight="251681792" behindDoc="0" locked="0" layoutInCell="1" allowOverlap="1" wp14:anchorId="12801DBD" wp14:editId="58019AE6">
                <wp:simplePos x="0" y="0"/>
                <wp:positionH relativeFrom="column">
                  <wp:posOffset>2435860</wp:posOffset>
                </wp:positionH>
                <wp:positionV relativeFrom="paragraph">
                  <wp:posOffset>189865</wp:posOffset>
                </wp:positionV>
                <wp:extent cx="2971800" cy="6440805"/>
                <wp:effectExtent l="0" t="0" r="2540" b="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44080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B2FC8B1" w14:textId="401C5B90" w:rsidR="0009289A" w:rsidRDefault="00A37F31" w:rsidP="0009289A">
                            <w:pPr>
                              <w:pStyle w:val="BodyText01"/>
                              <w:jc w:val="center"/>
                              <w:rPr>
                                <w:rFonts w:asciiTheme="minorHAnsi" w:hAnsiTheme="minorHAnsi"/>
                                <w:sz w:val="22"/>
                                <w:szCs w:val="22"/>
                              </w:rPr>
                            </w:pPr>
                            <w:r>
                              <w:rPr>
                                <w:noProof/>
                              </w:rPr>
                              <w:drawing>
                                <wp:inline distT="0" distB="0" distL="0" distR="0" wp14:anchorId="1AF17510" wp14:editId="3C24A0CF">
                                  <wp:extent cx="1714499" cy="200025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591" cy="2056357"/>
                                          </a:xfrm>
                                          <a:prstGeom prst="rect">
                                            <a:avLst/>
                                          </a:prstGeom>
                                          <a:noFill/>
                                          <a:ln>
                                            <a:noFill/>
                                          </a:ln>
                                        </pic:spPr>
                                      </pic:pic>
                                    </a:graphicData>
                                  </a:graphic>
                                </wp:inline>
                              </w:drawing>
                            </w:r>
                          </w:p>
                          <w:p w14:paraId="6332EFDC" w14:textId="77777777" w:rsidR="002746BB" w:rsidRPr="002746BB" w:rsidRDefault="002746BB" w:rsidP="002746BB">
                            <w:pPr>
                              <w:pStyle w:val="BodyText01"/>
                              <w:spacing w:before="0" w:line="240" w:lineRule="auto"/>
                              <w:jc w:val="center"/>
                              <w:rPr>
                                <w:rFonts w:ascii="AR CENA" w:hAnsi="AR CENA"/>
                                <w:color w:val="auto"/>
                                <w:sz w:val="32"/>
                                <w:szCs w:val="32"/>
                              </w:rPr>
                            </w:pPr>
                            <w:r w:rsidRPr="002746BB">
                              <w:rPr>
                                <w:rFonts w:ascii="AR CENA" w:hAnsi="AR CENA"/>
                                <w:color w:val="auto"/>
                                <w:sz w:val="32"/>
                                <w:szCs w:val="32"/>
                              </w:rPr>
                              <w:t>What are Psychosocial Rehabilitative Services?</w:t>
                            </w:r>
                          </w:p>
                          <w:p w14:paraId="3428C8A7" w14:textId="77777777" w:rsidR="002746BB" w:rsidRPr="002746BB" w:rsidRDefault="002746BB" w:rsidP="002746BB">
                            <w:pPr>
                              <w:pStyle w:val="BodyText01"/>
                              <w:spacing w:before="0" w:line="240" w:lineRule="auto"/>
                              <w:jc w:val="center"/>
                              <w:rPr>
                                <w:rFonts w:asciiTheme="minorHAnsi" w:hAnsiTheme="minorHAnsi"/>
                                <w:b/>
                                <w:color w:val="auto"/>
                                <w:sz w:val="22"/>
                                <w:szCs w:val="22"/>
                              </w:rPr>
                            </w:pPr>
                          </w:p>
                          <w:p w14:paraId="1BA68091" w14:textId="77777777" w:rsidR="002746BB" w:rsidRPr="002746BB" w:rsidRDefault="002746BB" w:rsidP="002746BB">
                            <w:pPr>
                              <w:pStyle w:val="BodyText01"/>
                              <w:spacing w:before="0" w:line="240" w:lineRule="auto"/>
                              <w:rPr>
                                <w:rFonts w:asciiTheme="minorHAnsi" w:hAnsiTheme="minorHAnsi"/>
                                <w:color w:val="auto"/>
                                <w:sz w:val="22"/>
                                <w:szCs w:val="22"/>
                              </w:rPr>
                            </w:pPr>
                            <w:r w:rsidRPr="002746BB">
                              <w:rPr>
                                <w:rFonts w:asciiTheme="minorHAnsi" w:hAnsiTheme="minorHAnsi"/>
                                <w:color w:val="auto"/>
                                <w:sz w:val="22"/>
                                <w:szCs w:val="22"/>
                              </w:rPr>
                              <w:t>Psychosocial rehabilitation (PSR) is the process of restoration of community functioning and well</w:t>
                            </w:r>
                            <w:r w:rsidR="008B6C2C">
                              <w:rPr>
                                <w:rFonts w:asciiTheme="minorHAnsi" w:hAnsiTheme="minorHAnsi"/>
                                <w:color w:val="auto"/>
                                <w:sz w:val="22"/>
                                <w:szCs w:val="22"/>
                              </w:rPr>
                              <w:t>-</w:t>
                            </w:r>
                            <w:r w:rsidRPr="002746BB">
                              <w:rPr>
                                <w:rFonts w:asciiTheme="minorHAnsi" w:hAnsiTheme="minorHAnsi"/>
                                <w:color w:val="auto"/>
                                <w:sz w:val="22"/>
                                <w:szCs w:val="22"/>
                              </w:rPr>
                              <w:t>being of an individual who has a psychiatric disability.</w:t>
                            </w:r>
                          </w:p>
                          <w:p w14:paraId="5D9F029B" w14:textId="77777777" w:rsidR="002746BB" w:rsidRPr="002746BB" w:rsidRDefault="002746BB" w:rsidP="002746BB">
                            <w:pPr>
                              <w:pStyle w:val="BodyText01"/>
                              <w:spacing w:before="0" w:line="240" w:lineRule="auto"/>
                              <w:rPr>
                                <w:rFonts w:asciiTheme="minorHAnsi" w:hAnsiTheme="minorHAnsi"/>
                                <w:color w:val="auto"/>
                                <w:sz w:val="22"/>
                                <w:szCs w:val="22"/>
                              </w:rPr>
                            </w:pPr>
                          </w:p>
                          <w:p w14:paraId="3833DC89" w14:textId="77777777" w:rsidR="002746BB" w:rsidRPr="002746BB" w:rsidRDefault="002746BB" w:rsidP="002746BB">
                            <w:pPr>
                              <w:pStyle w:val="BodyText01"/>
                              <w:spacing w:before="0" w:line="240" w:lineRule="auto"/>
                              <w:rPr>
                                <w:rFonts w:asciiTheme="minorHAnsi" w:hAnsiTheme="minorHAnsi"/>
                                <w:color w:val="auto"/>
                                <w:sz w:val="22"/>
                                <w:szCs w:val="22"/>
                              </w:rPr>
                            </w:pPr>
                            <w:r w:rsidRPr="002746BB">
                              <w:rPr>
                                <w:rFonts w:asciiTheme="minorHAnsi" w:hAnsiTheme="minorHAnsi"/>
                                <w:color w:val="auto"/>
                                <w:sz w:val="22"/>
                                <w:szCs w:val="22"/>
                              </w:rPr>
                              <w:t>The goal of PSR is to help individuals with persistent and serious mental health issues to develop the emotional, social and intellectual skills needed to live, learn, and work in the community with the least amount of professional support.</w:t>
                            </w:r>
                          </w:p>
                          <w:p w14:paraId="38A040A6" w14:textId="77777777" w:rsidR="002746BB" w:rsidRPr="002746BB" w:rsidRDefault="002746BB" w:rsidP="002746BB">
                            <w:pPr>
                              <w:pStyle w:val="BodyText01"/>
                              <w:spacing w:before="0" w:line="240" w:lineRule="auto"/>
                              <w:rPr>
                                <w:rFonts w:asciiTheme="minorHAnsi" w:hAnsiTheme="minorHAnsi"/>
                                <w:color w:val="auto"/>
                                <w:sz w:val="22"/>
                                <w:szCs w:val="22"/>
                              </w:rPr>
                            </w:pPr>
                          </w:p>
                          <w:p w14:paraId="76DCE1B7" w14:textId="77777777" w:rsidR="002746BB" w:rsidRPr="002746BB" w:rsidRDefault="002746BB" w:rsidP="002746BB">
                            <w:pPr>
                              <w:pStyle w:val="BodyText01"/>
                              <w:spacing w:before="0" w:line="240" w:lineRule="auto"/>
                              <w:rPr>
                                <w:rFonts w:asciiTheme="minorHAnsi" w:hAnsiTheme="minorHAnsi"/>
                                <w:color w:val="auto"/>
                                <w:sz w:val="22"/>
                                <w:szCs w:val="22"/>
                              </w:rPr>
                            </w:pPr>
                            <w:r w:rsidRPr="002746BB">
                              <w:rPr>
                                <w:rFonts w:asciiTheme="minorHAnsi" w:hAnsiTheme="minorHAnsi"/>
                                <w:color w:val="auto"/>
                                <w:sz w:val="22"/>
                                <w:szCs w:val="22"/>
                              </w:rPr>
                              <w:t>PSR helps individuals grow beyond the effects of mental health illness. It is a reco</w:t>
                            </w:r>
                            <w:r w:rsidR="007B3332">
                              <w:rPr>
                                <w:rFonts w:asciiTheme="minorHAnsi" w:hAnsiTheme="minorHAnsi"/>
                                <w:color w:val="auto"/>
                                <w:sz w:val="22"/>
                                <w:szCs w:val="22"/>
                              </w:rPr>
                              <w:t xml:space="preserve">very process that helps improve one’s </w:t>
                            </w:r>
                            <w:r w:rsidRPr="002746BB">
                              <w:rPr>
                                <w:rFonts w:asciiTheme="minorHAnsi" w:hAnsiTheme="minorHAnsi"/>
                                <w:color w:val="auto"/>
                                <w:sz w:val="22"/>
                                <w:szCs w:val="22"/>
                              </w:rPr>
                              <w:t xml:space="preserve">quality of life </w:t>
                            </w:r>
                            <w:r w:rsidR="007B3332">
                              <w:rPr>
                                <w:rFonts w:asciiTheme="minorHAnsi" w:hAnsiTheme="minorHAnsi"/>
                                <w:color w:val="auto"/>
                                <w:sz w:val="22"/>
                                <w:szCs w:val="22"/>
                              </w:rPr>
                              <w:t>through</w:t>
                            </w:r>
                            <w:r w:rsidRPr="002746BB">
                              <w:rPr>
                                <w:rFonts w:asciiTheme="minorHAnsi" w:hAnsiTheme="minorHAnsi"/>
                                <w:color w:val="auto"/>
                                <w:sz w:val="22"/>
                                <w:szCs w:val="22"/>
                              </w:rPr>
                              <w:t xml:space="preserve"> focus</w:t>
                            </w:r>
                            <w:r w:rsidR="007B3332">
                              <w:rPr>
                                <w:rFonts w:asciiTheme="minorHAnsi" w:hAnsiTheme="minorHAnsi"/>
                                <w:color w:val="auto"/>
                                <w:sz w:val="22"/>
                                <w:szCs w:val="22"/>
                              </w:rPr>
                              <w:t xml:space="preserve">ing </w:t>
                            </w:r>
                            <w:r w:rsidRPr="002746BB">
                              <w:rPr>
                                <w:rFonts w:asciiTheme="minorHAnsi" w:hAnsiTheme="minorHAnsi"/>
                                <w:color w:val="auto"/>
                                <w:sz w:val="22"/>
                                <w:szCs w:val="22"/>
                              </w:rPr>
                              <w:t>on the strengths and potential</w:t>
                            </w:r>
                            <w:r w:rsidR="007B3332">
                              <w:rPr>
                                <w:rFonts w:asciiTheme="minorHAnsi" w:hAnsiTheme="minorHAnsi"/>
                                <w:color w:val="auto"/>
                                <w:sz w:val="22"/>
                                <w:szCs w:val="22"/>
                              </w:rPr>
                              <w:t xml:space="preserve"> of the individual</w:t>
                            </w:r>
                            <w:r w:rsidRPr="002746BB">
                              <w:rPr>
                                <w:rFonts w:asciiTheme="minorHAnsi" w:hAnsiTheme="minorHAnsi"/>
                                <w:color w:val="auto"/>
                                <w:sz w:val="22"/>
                                <w:szCs w:val="22"/>
                              </w:rPr>
                              <w:t>. The overall goal of PSR is to restore hope to people who</w:t>
                            </w:r>
                            <w:r w:rsidR="007B3332">
                              <w:rPr>
                                <w:rFonts w:asciiTheme="minorHAnsi" w:hAnsiTheme="minorHAnsi"/>
                                <w:color w:val="auto"/>
                                <w:sz w:val="22"/>
                                <w:szCs w:val="22"/>
                              </w:rPr>
                              <w:t xml:space="preserve"> have experienced major setbacks in their ability to function </w:t>
                            </w:r>
                            <w:r w:rsidRPr="002746BB">
                              <w:rPr>
                                <w:rFonts w:asciiTheme="minorHAnsi" w:hAnsiTheme="minorHAnsi"/>
                                <w:color w:val="auto"/>
                                <w:sz w:val="22"/>
                                <w:szCs w:val="22"/>
                              </w:rPr>
                              <w:t>because of their mental illness.</w:t>
                            </w:r>
                          </w:p>
                          <w:p w14:paraId="12CC1947" w14:textId="77777777" w:rsidR="00D43E68" w:rsidRPr="0009289A" w:rsidRDefault="00D43E68" w:rsidP="00E47FDE">
                            <w:pPr>
                              <w:pStyle w:val="BodyText01"/>
                              <w:rPr>
                                <w:rFonts w:asciiTheme="minorHAnsi" w:hAnsiTheme="minorHAnsi"/>
                                <w:sz w:val="22"/>
                                <w:szCs w:val="22"/>
                              </w:rPr>
                            </w:pPr>
                          </w:p>
                          <w:p w14:paraId="3AF26C92" w14:textId="77777777" w:rsidR="00D43E68" w:rsidRPr="0009289A" w:rsidRDefault="00D43E68" w:rsidP="00E47FDE">
                            <w:pPr>
                              <w:pStyle w:val="BodyText01"/>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01DBD" id="Text Box 78" o:spid="_x0000_s1034" type="#_x0000_t202" style="position:absolute;margin-left:191.8pt;margin-top:14.95pt;width:234pt;height:507.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" filled="f" fillcolor="white [3212]" stroked="f" strokecolor="white [3212]">
                <v:textbox>
                  <w:txbxContent>
                    <w:p w14:paraId="2B2FC8B1" w14:textId="401C5B90" w:rsidR="0009289A" w:rsidRDefault="00A37F31" w:rsidP="0009289A">
                      <w:pPr>
                        <w:pStyle w:val="BodyText01"/>
                        <w:jc w:val="center"/>
                        <w:rPr>
                          <w:rFonts w:asciiTheme="minorHAnsi" w:hAnsiTheme="minorHAnsi"/>
                          <w:sz w:val="22"/>
                          <w:szCs w:val="22"/>
                        </w:rPr>
                      </w:pPr>
                      <w:r>
                        <w:rPr>
                          <w:noProof/>
                        </w:rPr>
                        <w:drawing>
                          <wp:inline distT="0" distB="0" distL="0" distR="0" wp14:anchorId="1AF17510" wp14:editId="3C24A0CF">
                            <wp:extent cx="1714499" cy="200025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591" cy="2056357"/>
                                    </a:xfrm>
                                    <a:prstGeom prst="rect">
                                      <a:avLst/>
                                    </a:prstGeom>
                                    <a:noFill/>
                                    <a:ln>
                                      <a:noFill/>
                                    </a:ln>
                                  </pic:spPr>
                                </pic:pic>
                              </a:graphicData>
                            </a:graphic>
                          </wp:inline>
                        </w:drawing>
                      </w:r>
                    </w:p>
                    <w:p w14:paraId="6332EFDC" w14:textId="77777777" w:rsidR="002746BB" w:rsidRPr="002746BB" w:rsidRDefault="002746BB" w:rsidP="002746BB">
                      <w:pPr>
                        <w:pStyle w:val="BodyText01"/>
                        <w:spacing w:before="0" w:line="240" w:lineRule="auto"/>
                        <w:jc w:val="center"/>
                        <w:rPr>
                          <w:rFonts w:ascii="AR CENA" w:hAnsi="AR CENA"/>
                          <w:color w:val="auto"/>
                          <w:sz w:val="32"/>
                          <w:szCs w:val="32"/>
                        </w:rPr>
                      </w:pPr>
                      <w:r w:rsidRPr="002746BB">
                        <w:rPr>
                          <w:rFonts w:ascii="AR CENA" w:hAnsi="AR CENA"/>
                          <w:color w:val="auto"/>
                          <w:sz w:val="32"/>
                          <w:szCs w:val="32"/>
                        </w:rPr>
                        <w:t>What are Psychosocial Rehabilitative Services?</w:t>
                      </w:r>
                    </w:p>
                    <w:p w14:paraId="3428C8A7" w14:textId="77777777" w:rsidR="002746BB" w:rsidRPr="002746BB" w:rsidRDefault="002746BB" w:rsidP="002746BB">
                      <w:pPr>
                        <w:pStyle w:val="BodyText01"/>
                        <w:spacing w:before="0" w:line="240" w:lineRule="auto"/>
                        <w:jc w:val="center"/>
                        <w:rPr>
                          <w:rFonts w:asciiTheme="minorHAnsi" w:hAnsiTheme="minorHAnsi"/>
                          <w:b/>
                          <w:color w:val="auto"/>
                          <w:sz w:val="22"/>
                          <w:szCs w:val="22"/>
                        </w:rPr>
                      </w:pPr>
                    </w:p>
                    <w:p w14:paraId="1BA68091" w14:textId="77777777" w:rsidR="002746BB" w:rsidRPr="002746BB" w:rsidRDefault="002746BB" w:rsidP="002746BB">
                      <w:pPr>
                        <w:pStyle w:val="BodyText01"/>
                        <w:spacing w:before="0" w:line="240" w:lineRule="auto"/>
                        <w:rPr>
                          <w:rFonts w:asciiTheme="minorHAnsi" w:hAnsiTheme="minorHAnsi"/>
                          <w:color w:val="auto"/>
                          <w:sz w:val="22"/>
                          <w:szCs w:val="22"/>
                        </w:rPr>
                      </w:pPr>
                      <w:r w:rsidRPr="002746BB">
                        <w:rPr>
                          <w:rFonts w:asciiTheme="minorHAnsi" w:hAnsiTheme="minorHAnsi"/>
                          <w:color w:val="auto"/>
                          <w:sz w:val="22"/>
                          <w:szCs w:val="22"/>
                        </w:rPr>
                        <w:t>Psychosocial rehabilitation (PSR) is the process of restoration of community functioning and well</w:t>
                      </w:r>
                      <w:r w:rsidR="008B6C2C">
                        <w:rPr>
                          <w:rFonts w:asciiTheme="minorHAnsi" w:hAnsiTheme="minorHAnsi"/>
                          <w:color w:val="auto"/>
                          <w:sz w:val="22"/>
                          <w:szCs w:val="22"/>
                        </w:rPr>
                        <w:t>-</w:t>
                      </w:r>
                      <w:r w:rsidRPr="002746BB">
                        <w:rPr>
                          <w:rFonts w:asciiTheme="minorHAnsi" w:hAnsiTheme="minorHAnsi"/>
                          <w:color w:val="auto"/>
                          <w:sz w:val="22"/>
                          <w:szCs w:val="22"/>
                        </w:rPr>
                        <w:t>being of an individual who has a psychiatric disability.</w:t>
                      </w:r>
                    </w:p>
                    <w:p w14:paraId="5D9F029B" w14:textId="77777777" w:rsidR="002746BB" w:rsidRPr="002746BB" w:rsidRDefault="002746BB" w:rsidP="002746BB">
                      <w:pPr>
                        <w:pStyle w:val="BodyText01"/>
                        <w:spacing w:before="0" w:line="240" w:lineRule="auto"/>
                        <w:rPr>
                          <w:rFonts w:asciiTheme="minorHAnsi" w:hAnsiTheme="minorHAnsi"/>
                          <w:color w:val="auto"/>
                          <w:sz w:val="22"/>
                          <w:szCs w:val="22"/>
                        </w:rPr>
                      </w:pPr>
                    </w:p>
                    <w:p w14:paraId="3833DC89" w14:textId="77777777" w:rsidR="002746BB" w:rsidRPr="002746BB" w:rsidRDefault="002746BB" w:rsidP="002746BB">
                      <w:pPr>
                        <w:pStyle w:val="BodyText01"/>
                        <w:spacing w:before="0" w:line="240" w:lineRule="auto"/>
                        <w:rPr>
                          <w:rFonts w:asciiTheme="minorHAnsi" w:hAnsiTheme="minorHAnsi"/>
                          <w:color w:val="auto"/>
                          <w:sz w:val="22"/>
                          <w:szCs w:val="22"/>
                        </w:rPr>
                      </w:pPr>
                      <w:r w:rsidRPr="002746BB">
                        <w:rPr>
                          <w:rFonts w:asciiTheme="minorHAnsi" w:hAnsiTheme="minorHAnsi"/>
                          <w:color w:val="auto"/>
                          <w:sz w:val="22"/>
                          <w:szCs w:val="22"/>
                        </w:rPr>
                        <w:t>The goal of PSR is to help individuals with persistent and serious mental health issues to develop the emotional, social and intellectual skills needed to live, learn, and work in the community with the least amount of professional support.</w:t>
                      </w:r>
                    </w:p>
                    <w:p w14:paraId="38A040A6" w14:textId="77777777" w:rsidR="002746BB" w:rsidRPr="002746BB" w:rsidRDefault="002746BB" w:rsidP="002746BB">
                      <w:pPr>
                        <w:pStyle w:val="BodyText01"/>
                        <w:spacing w:before="0" w:line="240" w:lineRule="auto"/>
                        <w:rPr>
                          <w:rFonts w:asciiTheme="minorHAnsi" w:hAnsiTheme="minorHAnsi"/>
                          <w:color w:val="auto"/>
                          <w:sz w:val="22"/>
                          <w:szCs w:val="22"/>
                        </w:rPr>
                      </w:pPr>
                    </w:p>
                    <w:p w14:paraId="76DCE1B7" w14:textId="77777777" w:rsidR="002746BB" w:rsidRPr="002746BB" w:rsidRDefault="002746BB" w:rsidP="002746BB">
                      <w:pPr>
                        <w:pStyle w:val="BodyText01"/>
                        <w:spacing w:before="0" w:line="240" w:lineRule="auto"/>
                        <w:rPr>
                          <w:rFonts w:asciiTheme="minorHAnsi" w:hAnsiTheme="minorHAnsi"/>
                          <w:color w:val="auto"/>
                          <w:sz w:val="22"/>
                          <w:szCs w:val="22"/>
                        </w:rPr>
                      </w:pPr>
                      <w:r w:rsidRPr="002746BB">
                        <w:rPr>
                          <w:rFonts w:asciiTheme="minorHAnsi" w:hAnsiTheme="minorHAnsi"/>
                          <w:color w:val="auto"/>
                          <w:sz w:val="22"/>
                          <w:szCs w:val="22"/>
                        </w:rPr>
                        <w:t>PSR helps individuals grow beyond the effects of mental health illness. It is a reco</w:t>
                      </w:r>
                      <w:r w:rsidR="007B3332">
                        <w:rPr>
                          <w:rFonts w:asciiTheme="minorHAnsi" w:hAnsiTheme="minorHAnsi"/>
                          <w:color w:val="auto"/>
                          <w:sz w:val="22"/>
                          <w:szCs w:val="22"/>
                        </w:rPr>
                        <w:t xml:space="preserve">very process that helps improve one’s </w:t>
                      </w:r>
                      <w:r w:rsidRPr="002746BB">
                        <w:rPr>
                          <w:rFonts w:asciiTheme="minorHAnsi" w:hAnsiTheme="minorHAnsi"/>
                          <w:color w:val="auto"/>
                          <w:sz w:val="22"/>
                          <w:szCs w:val="22"/>
                        </w:rPr>
                        <w:t xml:space="preserve">quality of life </w:t>
                      </w:r>
                      <w:r w:rsidR="007B3332">
                        <w:rPr>
                          <w:rFonts w:asciiTheme="minorHAnsi" w:hAnsiTheme="minorHAnsi"/>
                          <w:color w:val="auto"/>
                          <w:sz w:val="22"/>
                          <w:szCs w:val="22"/>
                        </w:rPr>
                        <w:t>through</w:t>
                      </w:r>
                      <w:r w:rsidRPr="002746BB">
                        <w:rPr>
                          <w:rFonts w:asciiTheme="minorHAnsi" w:hAnsiTheme="minorHAnsi"/>
                          <w:color w:val="auto"/>
                          <w:sz w:val="22"/>
                          <w:szCs w:val="22"/>
                        </w:rPr>
                        <w:t xml:space="preserve"> focus</w:t>
                      </w:r>
                      <w:r w:rsidR="007B3332">
                        <w:rPr>
                          <w:rFonts w:asciiTheme="minorHAnsi" w:hAnsiTheme="minorHAnsi"/>
                          <w:color w:val="auto"/>
                          <w:sz w:val="22"/>
                          <w:szCs w:val="22"/>
                        </w:rPr>
                        <w:t xml:space="preserve">ing </w:t>
                      </w:r>
                      <w:r w:rsidRPr="002746BB">
                        <w:rPr>
                          <w:rFonts w:asciiTheme="minorHAnsi" w:hAnsiTheme="minorHAnsi"/>
                          <w:color w:val="auto"/>
                          <w:sz w:val="22"/>
                          <w:szCs w:val="22"/>
                        </w:rPr>
                        <w:t>on the strengths and potential</w:t>
                      </w:r>
                      <w:r w:rsidR="007B3332">
                        <w:rPr>
                          <w:rFonts w:asciiTheme="minorHAnsi" w:hAnsiTheme="minorHAnsi"/>
                          <w:color w:val="auto"/>
                          <w:sz w:val="22"/>
                          <w:szCs w:val="22"/>
                        </w:rPr>
                        <w:t xml:space="preserve"> of the individual</w:t>
                      </w:r>
                      <w:r w:rsidRPr="002746BB">
                        <w:rPr>
                          <w:rFonts w:asciiTheme="minorHAnsi" w:hAnsiTheme="minorHAnsi"/>
                          <w:color w:val="auto"/>
                          <w:sz w:val="22"/>
                          <w:szCs w:val="22"/>
                        </w:rPr>
                        <w:t>. The overall goal of PSR is to restore hope to people who</w:t>
                      </w:r>
                      <w:r w:rsidR="007B3332">
                        <w:rPr>
                          <w:rFonts w:asciiTheme="minorHAnsi" w:hAnsiTheme="minorHAnsi"/>
                          <w:color w:val="auto"/>
                          <w:sz w:val="22"/>
                          <w:szCs w:val="22"/>
                        </w:rPr>
                        <w:t xml:space="preserve"> have experienced major setbacks in their ability to function </w:t>
                      </w:r>
                      <w:r w:rsidRPr="002746BB">
                        <w:rPr>
                          <w:rFonts w:asciiTheme="minorHAnsi" w:hAnsiTheme="minorHAnsi"/>
                          <w:color w:val="auto"/>
                          <w:sz w:val="22"/>
                          <w:szCs w:val="22"/>
                        </w:rPr>
                        <w:t>because of their mental illness.</w:t>
                      </w:r>
                    </w:p>
                    <w:p w14:paraId="12CC1947" w14:textId="77777777" w:rsidR="00D43E68" w:rsidRPr="0009289A" w:rsidRDefault="00D43E68" w:rsidP="00E47FDE">
                      <w:pPr>
                        <w:pStyle w:val="BodyText01"/>
                        <w:rPr>
                          <w:rFonts w:asciiTheme="minorHAnsi" w:hAnsiTheme="minorHAnsi"/>
                          <w:sz w:val="22"/>
                          <w:szCs w:val="22"/>
                        </w:rPr>
                      </w:pPr>
                    </w:p>
                    <w:p w14:paraId="3AF26C92" w14:textId="77777777" w:rsidR="00D43E68" w:rsidRPr="0009289A" w:rsidRDefault="00D43E68" w:rsidP="00E47FDE">
                      <w:pPr>
                        <w:pStyle w:val="BodyText01"/>
                        <w:rPr>
                          <w:rFonts w:asciiTheme="minorHAnsi" w:hAnsiTheme="minorHAnsi"/>
                          <w:sz w:val="22"/>
                          <w:szCs w:val="22"/>
                        </w:rPr>
                      </w:pPr>
                    </w:p>
                  </w:txbxContent>
                </v:textbox>
              </v:shape>
            </w:pict>
          </mc:Fallback>
        </mc:AlternateContent>
      </w:r>
      <w:r w:rsidR="00236A5A">
        <w:rPr>
          <w:noProof/>
        </w:rPr>
        <mc:AlternateContent>
          <mc:Choice Requires="wps">
            <w:drawing>
              <wp:anchor distT="0" distB="0" distL="114300" distR="114300" simplePos="0" relativeHeight="251680768" behindDoc="0" locked="0" layoutInCell="1" allowOverlap="1" wp14:anchorId="50A04F15" wp14:editId="3106B731">
                <wp:simplePos x="0" y="0"/>
                <wp:positionH relativeFrom="column">
                  <wp:posOffset>5605780</wp:posOffset>
                </wp:positionH>
                <wp:positionV relativeFrom="paragraph">
                  <wp:posOffset>389255</wp:posOffset>
                </wp:positionV>
                <wp:extent cx="2971800" cy="6129020"/>
                <wp:effectExtent l="0" t="0" r="4445" b="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1290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1AF279C" w14:textId="77777777" w:rsidR="002746BB" w:rsidRPr="002746BB" w:rsidRDefault="002746BB" w:rsidP="002746BB">
                            <w:pPr>
                              <w:pStyle w:val="BodyText01"/>
                              <w:spacing w:before="0" w:line="240" w:lineRule="auto"/>
                              <w:jc w:val="center"/>
                              <w:rPr>
                                <w:rFonts w:ascii="AR CENA" w:hAnsi="AR CENA"/>
                                <w:color w:val="auto"/>
                                <w:sz w:val="32"/>
                                <w:szCs w:val="32"/>
                              </w:rPr>
                            </w:pPr>
                            <w:r w:rsidRPr="002746BB">
                              <w:rPr>
                                <w:rFonts w:ascii="AR CENA" w:hAnsi="AR CENA"/>
                                <w:color w:val="auto"/>
                                <w:sz w:val="32"/>
                                <w:szCs w:val="32"/>
                              </w:rPr>
                              <w:t>Who can benefit from psychosocial rehabilitative services?</w:t>
                            </w:r>
                          </w:p>
                          <w:p w14:paraId="678F81C2" w14:textId="77777777" w:rsidR="002746BB" w:rsidRPr="002746BB" w:rsidRDefault="002746BB" w:rsidP="002746BB">
                            <w:pPr>
                              <w:pStyle w:val="BodyText01"/>
                              <w:spacing w:before="0" w:line="240" w:lineRule="auto"/>
                              <w:jc w:val="center"/>
                              <w:rPr>
                                <w:rFonts w:asciiTheme="minorHAnsi" w:hAnsiTheme="minorHAnsi"/>
                                <w:b/>
                                <w:color w:val="auto"/>
                                <w:sz w:val="22"/>
                                <w:szCs w:val="22"/>
                              </w:rPr>
                            </w:pPr>
                          </w:p>
                          <w:p w14:paraId="0771DF0C" w14:textId="77777777" w:rsidR="002746BB" w:rsidRPr="002746BB" w:rsidRDefault="002746BB" w:rsidP="002746BB">
                            <w:pPr>
                              <w:pStyle w:val="BodyText01"/>
                              <w:spacing w:before="0" w:line="240" w:lineRule="auto"/>
                              <w:jc w:val="center"/>
                              <w:rPr>
                                <w:rFonts w:asciiTheme="minorHAnsi" w:hAnsiTheme="minorHAnsi"/>
                                <w:color w:val="auto"/>
                                <w:sz w:val="22"/>
                                <w:szCs w:val="22"/>
                              </w:rPr>
                            </w:pPr>
                            <w:r w:rsidRPr="002746BB">
                              <w:rPr>
                                <w:rFonts w:asciiTheme="minorHAnsi" w:hAnsiTheme="minorHAnsi"/>
                                <w:color w:val="auto"/>
                                <w:sz w:val="22"/>
                                <w:szCs w:val="22"/>
                              </w:rPr>
                              <w:t>Individuals who may have experienced repeated psychiatric hospitalizations, lack daily living skills and have limited or non-existent support systems can benefit for psychosocial rehabilitative services. The services are intended to help participants function and remain stable in the community.</w:t>
                            </w:r>
                          </w:p>
                          <w:p w14:paraId="36869498" w14:textId="77777777" w:rsidR="0009289A" w:rsidRDefault="0009289A" w:rsidP="0009289A">
                            <w:pPr>
                              <w:rPr>
                                <w:rFonts w:ascii="Century Gothic" w:hAnsi="Century Gothic"/>
                                <w:color w:val="585747"/>
                                <w:szCs w:val="24"/>
                              </w:rPr>
                            </w:pPr>
                          </w:p>
                          <w:p w14:paraId="63FF5EC3" w14:textId="77777777" w:rsidR="002746BB" w:rsidRDefault="002746BB" w:rsidP="0009289A">
                            <w:pPr>
                              <w:rPr>
                                <w:rFonts w:ascii="Century Gothic" w:hAnsi="Century Gothic"/>
                                <w:color w:val="585747"/>
                                <w:szCs w:val="24"/>
                              </w:rPr>
                            </w:pPr>
                          </w:p>
                          <w:p w14:paraId="56E34CFC" w14:textId="77777777" w:rsidR="002746BB" w:rsidRPr="002746BB" w:rsidRDefault="002746BB" w:rsidP="002746BB">
                            <w:pPr>
                              <w:pStyle w:val="BodyText01"/>
                              <w:spacing w:before="0" w:line="240" w:lineRule="auto"/>
                              <w:jc w:val="center"/>
                              <w:rPr>
                                <w:rFonts w:ascii="AR CENA" w:hAnsi="AR CENA"/>
                                <w:color w:val="auto"/>
                                <w:sz w:val="32"/>
                                <w:szCs w:val="32"/>
                              </w:rPr>
                            </w:pPr>
                            <w:r w:rsidRPr="002746BB">
                              <w:rPr>
                                <w:rFonts w:ascii="AR CENA" w:hAnsi="AR CENA"/>
                                <w:color w:val="auto"/>
                                <w:sz w:val="32"/>
                                <w:szCs w:val="32"/>
                              </w:rPr>
                              <w:t>What do psychosocial rehabilitation participants receive?</w:t>
                            </w:r>
                          </w:p>
                          <w:p w14:paraId="690D39D5" w14:textId="77777777" w:rsidR="002746BB" w:rsidRPr="002746BB" w:rsidRDefault="002746BB" w:rsidP="0028509A">
                            <w:pPr>
                              <w:pStyle w:val="BodyText01"/>
                              <w:spacing w:before="0" w:line="240" w:lineRule="auto"/>
                              <w:jc w:val="center"/>
                              <w:rPr>
                                <w:rFonts w:asciiTheme="minorHAnsi" w:hAnsiTheme="minorHAnsi"/>
                                <w:b/>
                                <w:color w:val="auto"/>
                                <w:sz w:val="22"/>
                                <w:szCs w:val="22"/>
                              </w:rPr>
                            </w:pPr>
                          </w:p>
                          <w:p w14:paraId="3B709BDD" w14:textId="77777777" w:rsidR="002746BB" w:rsidRPr="002746BB" w:rsidRDefault="002746BB" w:rsidP="0028509A">
                            <w:pPr>
                              <w:pStyle w:val="BodyText01"/>
                              <w:numPr>
                                <w:ilvl w:val="0"/>
                                <w:numId w:val="25"/>
                              </w:numPr>
                              <w:spacing w:before="0" w:line="240" w:lineRule="auto"/>
                              <w:rPr>
                                <w:rFonts w:asciiTheme="minorHAnsi" w:hAnsiTheme="minorHAnsi"/>
                                <w:color w:val="auto"/>
                                <w:sz w:val="22"/>
                                <w:szCs w:val="22"/>
                              </w:rPr>
                            </w:pPr>
                            <w:r w:rsidRPr="002746BB">
                              <w:rPr>
                                <w:rFonts w:asciiTheme="minorHAnsi" w:hAnsiTheme="minorHAnsi"/>
                                <w:color w:val="auto"/>
                                <w:sz w:val="22"/>
                                <w:szCs w:val="22"/>
                              </w:rPr>
                              <w:t>Training on effective strategies to manage their mental/behavioral health conditions</w:t>
                            </w:r>
                          </w:p>
                          <w:p w14:paraId="6A182DF2" w14:textId="77777777" w:rsidR="002746BB" w:rsidRPr="002746BB" w:rsidRDefault="002746BB" w:rsidP="0028509A">
                            <w:pPr>
                              <w:pStyle w:val="BodyText01"/>
                              <w:spacing w:before="0" w:line="240" w:lineRule="auto"/>
                              <w:rPr>
                                <w:rFonts w:asciiTheme="minorHAnsi" w:hAnsiTheme="minorHAnsi"/>
                                <w:color w:val="auto"/>
                                <w:sz w:val="22"/>
                                <w:szCs w:val="22"/>
                              </w:rPr>
                            </w:pPr>
                          </w:p>
                          <w:p w14:paraId="3CA793C0" w14:textId="77777777" w:rsidR="002746BB" w:rsidRPr="002746BB" w:rsidRDefault="002746BB" w:rsidP="0028509A">
                            <w:pPr>
                              <w:pStyle w:val="BodyText01"/>
                              <w:numPr>
                                <w:ilvl w:val="0"/>
                                <w:numId w:val="25"/>
                              </w:numPr>
                              <w:spacing w:before="0" w:line="240" w:lineRule="auto"/>
                              <w:rPr>
                                <w:rFonts w:asciiTheme="minorHAnsi" w:hAnsiTheme="minorHAnsi"/>
                                <w:color w:val="auto"/>
                                <w:sz w:val="22"/>
                                <w:szCs w:val="22"/>
                              </w:rPr>
                            </w:pPr>
                            <w:r w:rsidRPr="002746BB">
                              <w:rPr>
                                <w:rFonts w:asciiTheme="minorHAnsi" w:hAnsiTheme="minorHAnsi"/>
                                <w:color w:val="auto"/>
                                <w:sz w:val="22"/>
                                <w:szCs w:val="22"/>
                              </w:rPr>
                              <w:t>Opportunity to develop and practice daily living skills</w:t>
                            </w:r>
                          </w:p>
                          <w:p w14:paraId="03DC09BD" w14:textId="77777777" w:rsidR="002746BB" w:rsidRPr="002746BB" w:rsidRDefault="002746BB" w:rsidP="0028509A">
                            <w:pPr>
                              <w:pStyle w:val="BodyText01"/>
                              <w:spacing w:before="0" w:line="240" w:lineRule="auto"/>
                              <w:rPr>
                                <w:rFonts w:asciiTheme="minorHAnsi" w:hAnsiTheme="minorHAnsi"/>
                                <w:color w:val="auto"/>
                                <w:sz w:val="22"/>
                                <w:szCs w:val="22"/>
                              </w:rPr>
                            </w:pPr>
                          </w:p>
                          <w:p w14:paraId="2B6E5B19" w14:textId="77777777" w:rsidR="002746BB" w:rsidRPr="002746BB" w:rsidRDefault="002746BB" w:rsidP="0028509A">
                            <w:pPr>
                              <w:pStyle w:val="BodyText01"/>
                              <w:numPr>
                                <w:ilvl w:val="0"/>
                                <w:numId w:val="25"/>
                              </w:numPr>
                              <w:spacing w:before="0" w:line="240" w:lineRule="auto"/>
                              <w:rPr>
                                <w:rFonts w:asciiTheme="minorHAnsi" w:hAnsiTheme="minorHAnsi"/>
                                <w:color w:val="auto"/>
                                <w:sz w:val="22"/>
                                <w:szCs w:val="22"/>
                              </w:rPr>
                            </w:pPr>
                            <w:r w:rsidRPr="002746BB">
                              <w:rPr>
                                <w:rFonts w:asciiTheme="minorHAnsi" w:hAnsiTheme="minorHAnsi"/>
                                <w:color w:val="auto"/>
                                <w:sz w:val="22"/>
                                <w:szCs w:val="22"/>
                              </w:rPr>
                              <w:t>Support and guidance to identify and apply for employment that accommodates their level of functioning</w:t>
                            </w:r>
                          </w:p>
                          <w:p w14:paraId="43A993D7" w14:textId="77777777" w:rsidR="002746BB" w:rsidRPr="002746BB" w:rsidRDefault="002746BB" w:rsidP="0028509A">
                            <w:pPr>
                              <w:pStyle w:val="BodyText01"/>
                              <w:spacing w:before="0" w:line="240" w:lineRule="auto"/>
                              <w:rPr>
                                <w:rFonts w:asciiTheme="minorHAnsi" w:hAnsiTheme="minorHAnsi"/>
                                <w:color w:val="auto"/>
                                <w:sz w:val="22"/>
                                <w:szCs w:val="22"/>
                              </w:rPr>
                            </w:pPr>
                          </w:p>
                          <w:p w14:paraId="5B997D10" w14:textId="77777777" w:rsidR="0028509A" w:rsidRDefault="002746BB" w:rsidP="0028509A">
                            <w:pPr>
                              <w:pStyle w:val="BodyText01"/>
                              <w:numPr>
                                <w:ilvl w:val="0"/>
                                <w:numId w:val="25"/>
                              </w:numPr>
                              <w:spacing w:before="0" w:line="240" w:lineRule="auto"/>
                              <w:rPr>
                                <w:rFonts w:asciiTheme="minorHAnsi" w:hAnsiTheme="minorHAnsi"/>
                                <w:color w:val="auto"/>
                                <w:sz w:val="22"/>
                                <w:szCs w:val="22"/>
                              </w:rPr>
                            </w:pPr>
                            <w:r w:rsidRPr="002746BB">
                              <w:rPr>
                                <w:rFonts w:asciiTheme="minorHAnsi" w:hAnsiTheme="minorHAnsi"/>
                                <w:color w:val="auto"/>
                                <w:sz w:val="22"/>
                                <w:szCs w:val="22"/>
                              </w:rPr>
                              <w:t>Connection to resources, activities, and volunteer opportunities in the community</w:t>
                            </w:r>
                          </w:p>
                          <w:p w14:paraId="2A5FC67A" w14:textId="77777777" w:rsidR="0028509A" w:rsidRDefault="0028509A" w:rsidP="0028509A">
                            <w:pPr>
                              <w:pStyle w:val="ListParagraph"/>
                              <w:rPr>
                                <w:rFonts w:asciiTheme="minorHAnsi" w:hAnsiTheme="minorHAnsi"/>
                                <w:sz w:val="22"/>
                                <w:szCs w:val="22"/>
                              </w:rPr>
                            </w:pPr>
                          </w:p>
                          <w:p w14:paraId="374DECDE" w14:textId="77777777" w:rsidR="002746BB" w:rsidRPr="0028509A" w:rsidRDefault="002746BB" w:rsidP="0028509A">
                            <w:pPr>
                              <w:pStyle w:val="BodyText01"/>
                              <w:numPr>
                                <w:ilvl w:val="0"/>
                                <w:numId w:val="25"/>
                              </w:numPr>
                              <w:spacing w:before="0" w:line="240" w:lineRule="auto"/>
                              <w:rPr>
                                <w:rFonts w:asciiTheme="minorHAnsi" w:hAnsiTheme="minorHAnsi"/>
                                <w:color w:val="auto"/>
                                <w:sz w:val="22"/>
                                <w:szCs w:val="22"/>
                              </w:rPr>
                            </w:pPr>
                            <w:r w:rsidRPr="0028509A">
                              <w:rPr>
                                <w:rFonts w:asciiTheme="minorHAnsi" w:hAnsiTheme="minorHAnsi"/>
                                <w:color w:val="auto"/>
                                <w:sz w:val="22"/>
                                <w:szCs w:val="22"/>
                              </w:rPr>
                              <w:t>A supportive environment in which to make friends, build self</w:t>
                            </w:r>
                            <w:r w:rsidR="008B6C2C">
                              <w:rPr>
                                <w:rFonts w:asciiTheme="minorHAnsi" w:hAnsiTheme="minorHAnsi"/>
                                <w:color w:val="auto"/>
                                <w:sz w:val="22"/>
                                <w:szCs w:val="22"/>
                              </w:rPr>
                              <w:t>-</w:t>
                            </w:r>
                            <w:r w:rsidRPr="0028509A">
                              <w:rPr>
                                <w:rFonts w:asciiTheme="minorHAnsi" w:hAnsiTheme="minorHAnsi"/>
                                <w:color w:val="auto"/>
                                <w:sz w:val="22"/>
                                <w:szCs w:val="22"/>
                              </w:rPr>
                              <w:t>esteem, and become productive citizens</w:t>
                            </w:r>
                          </w:p>
                          <w:p w14:paraId="4384E37B" w14:textId="77777777" w:rsidR="002746BB" w:rsidRPr="000A4DDF" w:rsidRDefault="002746BB" w:rsidP="0009289A">
                            <w:pPr>
                              <w:rPr>
                                <w:rFonts w:ascii="Century Gothic" w:hAnsi="Century Gothic"/>
                                <w:color w:val="585747"/>
                                <w:szCs w:val="24"/>
                              </w:rPr>
                            </w:pPr>
                          </w:p>
                          <w:p w14:paraId="5C17AF90" w14:textId="77777777" w:rsidR="00D43E68" w:rsidRPr="002E3180" w:rsidRDefault="00D43E68" w:rsidP="00841C4C">
                            <w:pPr>
                              <w:rPr>
                                <w:rFonts w:asciiTheme="minorHAnsi" w:hAnsiTheme="minorHAnsi"/>
                                <w:color w:val="585747"/>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margin-left:441.4pt;margin-top:30.65pt;width:234pt;height:482.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" filled="f" fillcolor="white [3212]" stroked="f" strokecolor="black [3213]">
                <v:textbox>
                  <w:txbxContent>
                    <w:p w:rsidR="002746BB" w:rsidRPr="002746BB" w:rsidRDefault="002746BB" w:rsidP="002746BB">
                      <w:pPr>
                        <w:pStyle w:val="BodyText01"/>
                        <w:spacing w:before="0" w:line="240" w:lineRule="auto"/>
                        <w:jc w:val="center"/>
                        <w:rPr>
                          <w:rFonts w:ascii="AR CENA" w:hAnsi="AR CENA"/>
                          <w:color w:val="auto"/>
                          <w:sz w:val="32"/>
                          <w:szCs w:val="32"/>
                        </w:rPr>
                      </w:pPr>
                      <w:r w:rsidRPr="002746BB">
                        <w:rPr>
                          <w:rFonts w:ascii="AR CENA" w:hAnsi="AR CENA"/>
                          <w:color w:val="auto"/>
                          <w:sz w:val="32"/>
                          <w:szCs w:val="32"/>
                        </w:rPr>
                        <w:t>Who can benefit from psychosocial rehabilitative services?</w:t>
                      </w:r>
                    </w:p>
                    <w:p w:rsidR="002746BB" w:rsidRPr="002746BB" w:rsidRDefault="002746BB" w:rsidP="002746BB">
                      <w:pPr>
                        <w:pStyle w:val="BodyText01"/>
                        <w:spacing w:before="0" w:line="240" w:lineRule="auto"/>
                        <w:jc w:val="center"/>
                        <w:rPr>
                          <w:rFonts w:asciiTheme="minorHAnsi" w:hAnsiTheme="minorHAnsi"/>
                          <w:b/>
                          <w:color w:val="auto"/>
                          <w:sz w:val="22"/>
                          <w:szCs w:val="22"/>
                        </w:rPr>
                      </w:pPr>
                    </w:p>
                    <w:p w:rsidR="002746BB" w:rsidRPr="002746BB" w:rsidRDefault="002746BB" w:rsidP="002746BB">
                      <w:pPr>
                        <w:pStyle w:val="BodyText01"/>
                        <w:spacing w:before="0" w:line="240" w:lineRule="auto"/>
                        <w:jc w:val="center"/>
                        <w:rPr>
                          <w:rFonts w:asciiTheme="minorHAnsi" w:hAnsiTheme="minorHAnsi"/>
                          <w:color w:val="auto"/>
                          <w:sz w:val="22"/>
                          <w:szCs w:val="22"/>
                        </w:rPr>
                      </w:pPr>
                      <w:r w:rsidRPr="002746BB">
                        <w:rPr>
                          <w:rFonts w:asciiTheme="minorHAnsi" w:hAnsiTheme="minorHAnsi"/>
                          <w:color w:val="auto"/>
                          <w:sz w:val="22"/>
                          <w:szCs w:val="22"/>
                        </w:rPr>
                        <w:t>Individuals who may have experienced repeated psychiatric hospitalizations, lack daily living skills and have limited or non-existent support systems can benefit for psychosocial rehabilitative services. The services are intended to help participants function and remain stable in the community.</w:t>
                      </w:r>
                    </w:p>
                    <w:p w:rsidR="0009289A" w:rsidRDefault="0009289A" w:rsidP="0009289A">
                      <w:pPr>
                        <w:rPr>
                          <w:rFonts w:ascii="Century Gothic" w:hAnsi="Century Gothic"/>
                          <w:color w:val="585747"/>
                          <w:szCs w:val="24"/>
                        </w:rPr>
                      </w:pPr>
                    </w:p>
                    <w:p w:rsidR="002746BB" w:rsidRDefault="002746BB" w:rsidP="0009289A">
                      <w:pPr>
                        <w:rPr>
                          <w:rFonts w:ascii="Century Gothic" w:hAnsi="Century Gothic"/>
                          <w:color w:val="585747"/>
                          <w:szCs w:val="24"/>
                        </w:rPr>
                      </w:pPr>
                    </w:p>
                    <w:p w:rsidR="002746BB" w:rsidRPr="002746BB" w:rsidRDefault="002746BB" w:rsidP="002746BB">
                      <w:pPr>
                        <w:pStyle w:val="BodyText01"/>
                        <w:spacing w:before="0" w:line="240" w:lineRule="auto"/>
                        <w:jc w:val="center"/>
                        <w:rPr>
                          <w:rFonts w:ascii="AR CENA" w:hAnsi="AR CENA"/>
                          <w:color w:val="auto"/>
                          <w:sz w:val="32"/>
                          <w:szCs w:val="32"/>
                        </w:rPr>
                      </w:pPr>
                      <w:r w:rsidRPr="002746BB">
                        <w:rPr>
                          <w:rFonts w:ascii="AR CENA" w:hAnsi="AR CENA"/>
                          <w:color w:val="auto"/>
                          <w:sz w:val="32"/>
                          <w:szCs w:val="32"/>
                        </w:rPr>
                        <w:t>What do psychosocial rehabilitation participants receive?</w:t>
                      </w:r>
                    </w:p>
                    <w:p w:rsidR="002746BB" w:rsidRPr="002746BB" w:rsidRDefault="002746BB" w:rsidP="0028509A">
                      <w:pPr>
                        <w:pStyle w:val="BodyText01"/>
                        <w:spacing w:before="0" w:line="240" w:lineRule="auto"/>
                        <w:jc w:val="center"/>
                        <w:rPr>
                          <w:rFonts w:asciiTheme="minorHAnsi" w:hAnsiTheme="minorHAnsi"/>
                          <w:b/>
                          <w:color w:val="auto"/>
                          <w:sz w:val="22"/>
                          <w:szCs w:val="22"/>
                        </w:rPr>
                      </w:pPr>
                    </w:p>
                    <w:p w:rsidR="002746BB" w:rsidRPr="002746BB" w:rsidRDefault="002746BB" w:rsidP="0028509A">
                      <w:pPr>
                        <w:pStyle w:val="BodyText01"/>
                        <w:numPr>
                          <w:ilvl w:val="0"/>
                          <w:numId w:val="25"/>
                        </w:numPr>
                        <w:spacing w:before="0" w:line="240" w:lineRule="auto"/>
                        <w:rPr>
                          <w:rFonts w:asciiTheme="minorHAnsi" w:hAnsiTheme="minorHAnsi"/>
                          <w:color w:val="auto"/>
                          <w:sz w:val="22"/>
                          <w:szCs w:val="22"/>
                        </w:rPr>
                      </w:pPr>
                      <w:r w:rsidRPr="002746BB">
                        <w:rPr>
                          <w:rFonts w:asciiTheme="minorHAnsi" w:hAnsiTheme="minorHAnsi"/>
                          <w:color w:val="auto"/>
                          <w:sz w:val="22"/>
                          <w:szCs w:val="22"/>
                        </w:rPr>
                        <w:t>Training on effective strategies to manage their mental/behavioral health conditions</w:t>
                      </w:r>
                    </w:p>
                    <w:p w:rsidR="002746BB" w:rsidRPr="002746BB" w:rsidRDefault="002746BB" w:rsidP="0028509A">
                      <w:pPr>
                        <w:pStyle w:val="BodyText01"/>
                        <w:spacing w:before="0" w:line="240" w:lineRule="auto"/>
                        <w:rPr>
                          <w:rFonts w:asciiTheme="minorHAnsi" w:hAnsiTheme="minorHAnsi"/>
                          <w:color w:val="auto"/>
                          <w:sz w:val="22"/>
                          <w:szCs w:val="22"/>
                        </w:rPr>
                      </w:pPr>
                    </w:p>
                    <w:p w:rsidR="002746BB" w:rsidRPr="002746BB" w:rsidRDefault="002746BB" w:rsidP="0028509A">
                      <w:pPr>
                        <w:pStyle w:val="BodyText01"/>
                        <w:numPr>
                          <w:ilvl w:val="0"/>
                          <w:numId w:val="25"/>
                        </w:numPr>
                        <w:spacing w:before="0" w:line="240" w:lineRule="auto"/>
                        <w:rPr>
                          <w:rFonts w:asciiTheme="minorHAnsi" w:hAnsiTheme="minorHAnsi"/>
                          <w:color w:val="auto"/>
                          <w:sz w:val="22"/>
                          <w:szCs w:val="22"/>
                        </w:rPr>
                      </w:pPr>
                      <w:r w:rsidRPr="002746BB">
                        <w:rPr>
                          <w:rFonts w:asciiTheme="minorHAnsi" w:hAnsiTheme="minorHAnsi"/>
                          <w:color w:val="auto"/>
                          <w:sz w:val="22"/>
                          <w:szCs w:val="22"/>
                        </w:rPr>
                        <w:t>Opportunity to develop and practice daily living skills</w:t>
                      </w:r>
                    </w:p>
                    <w:p w:rsidR="002746BB" w:rsidRPr="002746BB" w:rsidRDefault="002746BB" w:rsidP="0028509A">
                      <w:pPr>
                        <w:pStyle w:val="BodyText01"/>
                        <w:spacing w:before="0" w:line="240" w:lineRule="auto"/>
                        <w:rPr>
                          <w:rFonts w:asciiTheme="minorHAnsi" w:hAnsiTheme="minorHAnsi"/>
                          <w:color w:val="auto"/>
                          <w:sz w:val="22"/>
                          <w:szCs w:val="22"/>
                        </w:rPr>
                      </w:pPr>
                    </w:p>
                    <w:p w:rsidR="002746BB" w:rsidRPr="002746BB" w:rsidRDefault="002746BB" w:rsidP="0028509A">
                      <w:pPr>
                        <w:pStyle w:val="BodyText01"/>
                        <w:numPr>
                          <w:ilvl w:val="0"/>
                          <w:numId w:val="25"/>
                        </w:numPr>
                        <w:spacing w:before="0" w:line="240" w:lineRule="auto"/>
                        <w:rPr>
                          <w:rFonts w:asciiTheme="minorHAnsi" w:hAnsiTheme="minorHAnsi"/>
                          <w:color w:val="auto"/>
                          <w:sz w:val="22"/>
                          <w:szCs w:val="22"/>
                        </w:rPr>
                      </w:pPr>
                      <w:r w:rsidRPr="002746BB">
                        <w:rPr>
                          <w:rFonts w:asciiTheme="minorHAnsi" w:hAnsiTheme="minorHAnsi"/>
                          <w:color w:val="auto"/>
                          <w:sz w:val="22"/>
                          <w:szCs w:val="22"/>
                        </w:rPr>
                        <w:t>Support and guidance to identify and apply for employment that accommodates their level of functioning</w:t>
                      </w:r>
                    </w:p>
                    <w:p w:rsidR="002746BB" w:rsidRPr="002746BB" w:rsidRDefault="002746BB" w:rsidP="0028509A">
                      <w:pPr>
                        <w:pStyle w:val="BodyText01"/>
                        <w:spacing w:before="0" w:line="240" w:lineRule="auto"/>
                        <w:rPr>
                          <w:rFonts w:asciiTheme="minorHAnsi" w:hAnsiTheme="minorHAnsi"/>
                          <w:color w:val="auto"/>
                          <w:sz w:val="22"/>
                          <w:szCs w:val="22"/>
                        </w:rPr>
                      </w:pPr>
                    </w:p>
                    <w:p w:rsidR="0028509A" w:rsidRDefault="002746BB" w:rsidP="0028509A">
                      <w:pPr>
                        <w:pStyle w:val="BodyText01"/>
                        <w:numPr>
                          <w:ilvl w:val="0"/>
                          <w:numId w:val="25"/>
                        </w:numPr>
                        <w:spacing w:before="0" w:line="240" w:lineRule="auto"/>
                        <w:rPr>
                          <w:rFonts w:asciiTheme="minorHAnsi" w:hAnsiTheme="minorHAnsi"/>
                          <w:color w:val="auto"/>
                          <w:sz w:val="22"/>
                          <w:szCs w:val="22"/>
                        </w:rPr>
                      </w:pPr>
                      <w:r w:rsidRPr="002746BB">
                        <w:rPr>
                          <w:rFonts w:asciiTheme="minorHAnsi" w:hAnsiTheme="minorHAnsi"/>
                          <w:color w:val="auto"/>
                          <w:sz w:val="22"/>
                          <w:szCs w:val="22"/>
                        </w:rPr>
                        <w:t>Connection to resources, activities, and volunteer opportunities in the community</w:t>
                      </w:r>
                    </w:p>
                    <w:p w:rsidR="0028509A" w:rsidRDefault="0028509A" w:rsidP="0028509A">
                      <w:pPr>
                        <w:pStyle w:val="ListParagraph"/>
                        <w:rPr>
                          <w:rFonts w:asciiTheme="minorHAnsi" w:hAnsiTheme="minorHAnsi"/>
                          <w:sz w:val="22"/>
                          <w:szCs w:val="22"/>
                        </w:rPr>
                      </w:pPr>
                    </w:p>
                    <w:p w:rsidR="002746BB" w:rsidRPr="0028509A" w:rsidRDefault="002746BB" w:rsidP="0028509A">
                      <w:pPr>
                        <w:pStyle w:val="BodyText01"/>
                        <w:numPr>
                          <w:ilvl w:val="0"/>
                          <w:numId w:val="25"/>
                        </w:numPr>
                        <w:spacing w:before="0" w:line="240" w:lineRule="auto"/>
                        <w:rPr>
                          <w:rFonts w:asciiTheme="minorHAnsi" w:hAnsiTheme="minorHAnsi"/>
                          <w:color w:val="auto"/>
                          <w:sz w:val="22"/>
                          <w:szCs w:val="22"/>
                        </w:rPr>
                      </w:pPr>
                      <w:r w:rsidRPr="0028509A">
                        <w:rPr>
                          <w:rFonts w:asciiTheme="minorHAnsi" w:hAnsiTheme="minorHAnsi"/>
                          <w:color w:val="auto"/>
                          <w:sz w:val="22"/>
                          <w:szCs w:val="22"/>
                        </w:rPr>
                        <w:t>A supportive environment in which to make friends, build self</w:t>
                      </w:r>
                      <w:r w:rsidR="008B6C2C">
                        <w:rPr>
                          <w:rFonts w:asciiTheme="minorHAnsi" w:hAnsiTheme="minorHAnsi"/>
                          <w:color w:val="auto"/>
                          <w:sz w:val="22"/>
                          <w:szCs w:val="22"/>
                        </w:rPr>
                        <w:t>-</w:t>
                      </w:r>
                      <w:r w:rsidRPr="0028509A">
                        <w:rPr>
                          <w:rFonts w:asciiTheme="minorHAnsi" w:hAnsiTheme="minorHAnsi"/>
                          <w:color w:val="auto"/>
                          <w:sz w:val="22"/>
                          <w:szCs w:val="22"/>
                        </w:rPr>
                        <w:t>esteem, and become productive citizens</w:t>
                      </w:r>
                    </w:p>
                    <w:p w:rsidR="002746BB" w:rsidRPr="000A4DDF" w:rsidRDefault="002746BB" w:rsidP="0009289A">
                      <w:pPr>
                        <w:rPr>
                          <w:rFonts w:ascii="Century Gothic" w:hAnsi="Century Gothic"/>
                          <w:color w:val="585747"/>
                          <w:szCs w:val="24"/>
                        </w:rPr>
                      </w:pPr>
                    </w:p>
                    <w:p w:rsidR="00D43E68" w:rsidRPr="002E3180" w:rsidRDefault="00D43E68" w:rsidP="00841C4C">
                      <w:pPr>
                        <w:rPr>
                          <w:rFonts w:asciiTheme="minorHAnsi" w:hAnsiTheme="minorHAnsi"/>
                          <w:color w:val="585747"/>
                          <w:sz w:val="22"/>
                          <w:szCs w:val="22"/>
                        </w:rPr>
                      </w:pPr>
                    </w:p>
                  </w:txbxContent>
                </v:textbox>
              </v:shape>
            </w:pict>
          </mc:Fallback>
        </mc:AlternateContent>
      </w:r>
      <w:r w:rsidR="00236A5A">
        <w:rPr>
          <w:noProof/>
        </w:rPr>
        <mc:AlternateContent>
          <mc:Choice Requires="wps">
            <w:drawing>
              <wp:anchor distT="0" distB="0" distL="114300" distR="114300" simplePos="0" relativeHeight="251675648" behindDoc="0" locked="0" layoutInCell="1" allowOverlap="1" wp14:anchorId="69AE8F1E" wp14:editId="68B55434">
                <wp:simplePos x="0" y="0"/>
                <wp:positionH relativeFrom="column">
                  <wp:posOffset>-1206500</wp:posOffset>
                </wp:positionH>
                <wp:positionV relativeFrom="paragraph">
                  <wp:posOffset>5993130</wp:posOffset>
                </wp:positionV>
                <wp:extent cx="10130790" cy="887095"/>
                <wp:effectExtent l="3175" t="1905" r="10160" b="25400"/>
                <wp:wrapNone/>
                <wp:docPr id="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90" cy="887095"/>
                        </a:xfrm>
                        <a:prstGeom prst="rect">
                          <a:avLst/>
                        </a:prstGeom>
                        <a:gradFill rotWithShape="0">
                          <a:gsLst>
                            <a:gs pos="0">
                              <a:schemeClr val="lt1">
                                <a:lumMod val="100000"/>
                                <a:lumOff val="0"/>
                              </a:schemeClr>
                            </a:gs>
                            <a:gs pos="100000">
                              <a:schemeClr val="dk1">
                                <a:lumMod val="40000"/>
                                <a:lumOff val="60000"/>
                              </a:schemeClr>
                            </a:gs>
                          </a:gsLst>
                          <a:lin ang="5400000" scaled="1"/>
                        </a:gra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12700">
                              <a:solidFill>
                                <a:schemeClr val="dk1">
                                  <a:lumMod val="60000"/>
                                  <a:lumOff val="4000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D2180" id="Rectangle 98" o:spid="_x0000_s1026" style="position:absolute;margin-left:-95pt;margin-top:471.9pt;width:797.7pt;height:6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" fillcolor="white [3201]" stroked="f" strokecolor="#666 [1936]" strokeweight="1pt">
                <v:fill color2="#999 [1296]" focus="100%" type="gradient"/>
                <v:shadow on="t" color="#7f7f7f [1601]" opacity=".5" offset="1pt"/>
              </v:rect>
            </w:pict>
          </mc:Fallback>
        </mc:AlternateContent>
      </w:r>
      <w:r w:rsidR="00236A5A">
        <w:rPr>
          <w:noProof/>
        </w:rPr>
        <mc:AlternateContent>
          <mc:Choice Requires="wps">
            <w:drawing>
              <wp:anchor distT="0" distB="0" distL="114300" distR="114300" simplePos="0" relativeHeight="251674624" behindDoc="0" locked="0" layoutInCell="1" allowOverlap="1" wp14:anchorId="0F6C34B9" wp14:editId="07B8E19F">
                <wp:simplePos x="0" y="0"/>
                <wp:positionH relativeFrom="column">
                  <wp:posOffset>-1206500</wp:posOffset>
                </wp:positionH>
                <wp:positionV relativeFrom="paragraph">
                  <wp:posOffset>-950595</wp:posOffset>
                </wp:positionV>
                <wp:extent cx="10130790" cy="1140460"/>
                <wp:effectExtent l="0" t="0" r="22860" b="40640"/>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90" cy="1140460"/>
                        </a:xfrm>
                        <a:prstGeom prst="rect">
                          <a:avLst/>
                        </a:prstGeom>
                        <a:solidFill>
                          <a:srgbClr val="0070C0"/>
                        </a:solidFill>
                        <a:ln>
                          <a:noFill/>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A180" id="Rectangle 97" o:spid="_x0000_s1026" style="position:absolute;margin-left:-95pt;margin-top:-74.85pt;width:797.7pt;height:8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" fillcolor="#0070c0" stroked="f">
                <v:shadow on="t" color="#622423 [1605]" offset="1pt"/>
              </v:rect>
            </w:pict>
          </mc:Fallback>
        </mc:AlternateContent>
      </w:r>
      <w:r w:rsidR="00236A5A">
        <w:rPr>
          <w:noProof/>
        </w:rPr>
        <mc:AlternateContent>
          <mc:Choice Requires="wps">
            <w:drawing>
              <wp:anchor distT="0" distB="0" distL="114300" distR="114300" simplePos="0" relativeHeight="251672576" behindDoc="0" locked="0" layoutInCell="1" allowOverlap="1" wp14:anchorId="4259C534" wp14:editId="08EF3FB3">
                <wp:simplePos x="0" y="0"/>
                <wp:positionH relativeFrom="column">
                  <wp:posOffset>-1206500</wp:posOffset>
                </wp:positionH>
                <wp:positionV relativeFrom="paragraph">
                  <wp:posOffset>235585</wp:posOffset>
                </wp:positionV>
                <wp:extent cx="3006090" cy="5821045"/>
                <wp:effectExtent l="12700" t="6985" r="10160" b="10795"/>
                <wp:wrapNone/>
                <wp:docPr id="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582104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03E8" id="Rectangle 94" o:spid="_x0000_s1026" style="position:absolute;margin-left:-95pt;margin-top:18.55pt;width:236.7pt;height:45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" fillcolor="white [3212]" strokecolor="white [3212]"/>
            </w:pict>
          </mc:Fallback>
        </mc:AlternateContent>
      </w:r>
    </w:p>
    <w:sectPr w:rsidR="00D43E68" w:rsidSect="00D43E68">
      <w:pgSz w:w="15840" w:h="12240" w:orient="landscape"/>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CENA">
    <w:altName w:val="Comic Sans MS"/>
    <w:charset w:val="00"/>
    <w:family w:val="auto"/>
    <w:pitch w:val="variable"/>
    <w:sig w:usb0="8000002F" w:usb1="0000000A" w:usb2="00000000" w:usb3="00000000" w:csb0="00000001" w:csb1="00000000"/>
  </w:font>
  <w:font w:name="45 Helvetica Light">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71" type="#_x0000_t75" style="width:11.25pt;height:11.25pt" o:bullet="t">
        <v:imagedata r:id="rId1" o:title="BD15056_"/>
      </v:shape>
    </w:pict>
  </w:numPicBullet>
  <w:numPicBullet w:numPicBulletId="1">
    <w:pict>
      <v:shape w14:anchorId="2E01EF16" id="_x0000_i2772" type="#_x0000_t75" style="width:11.25pt;height:8.25pt" o:bullet="t">
        <v:imagedata r:id="rId2" o:title="BD21299_"/>
      </v:shape>
    </w:pict>
  </w:numPicBullet>
  <w:numPicBullet w:numPicBulletId="2">
    <w:pict>
      <v:shape id="_x0000_i2773" type="#_x0000_t75" style="width:9.75pt;height:9.75pt" o:bullet="t">
        <v:imagedata r:id="rId3" o:title="BD21335_"/>
      </v:shape>
    </w:pict>
  </w:numPicBullet>
  <w:numPicBullet w:numPicBulletId="3">
    <w:pict>
      <v:shape id="_x0000_i2774" type="#_x0000_t75" style="width:9pt;height:9pt" o:bullet="t">
        <v:imagedata r:id="rId4" o:title="BD14870_"/>
      </v:shape>
    </w:pict>
  </w:numPicBullet>
  <w:numPicBullet w:numPicBulletId="4">
    <w:pict>
      <v:shape id="_x0000_i2775" type="#_x0000_t75" style="width:11.25pt;height:11.25pt" o:bullet="t">
        <v:imagedata r:id="rId5" o:title="BD15057_"/>
      </v:shape>
    </w:pict>
  </w:numPicBullet>
  <w:abstractNum w:abstractNumId="0" w15:restartNumberingAfterBreak="0">
    <w:nsid w:val="04CE05C2"/>
    <w:multiLevelType w:val="hybridMultilevel"/>
    <w:tmpl w:val="2A6A707A"/>
    <w:lvl w:ilvl="0" w:tplc="F428644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22FDD"/>
    <w:multiLevelType w:val="hybridMultilevel"/>
    <w:tmpl w:val="DB50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26A57"/>
    <w:multiLevelType w:val="hybridMultilevel"/>
    <w:tmpl w:val="A9A80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821A1"/>
    <w:multiLevelType w:val="hybridMultilevel"/>
    <w:tmpl w:val="23F27D5C"/>
    <w:lvl w:ilvl="0" w:tplc="1526B6BE">
      <w:numFmt w:val="bullet"/>
      <w:lvlText w:val=""/>
      <w:lvlJc w:val="left"/>
      <w:pPr>
        <w:ind w:left="720" w:hanging="360"/>
      </w:pPr>
      <w:rPr>
        <w:rFonts w:ascii="Century Gothic" w:eastAsia="Times New Roman" w:hAnsi="Century Gothic"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A1E2F"/>
    <w:multiLevelType w:val="hybridMultilevel"/>
    <w:tmpl w:val="3C0C2B38"/>
    <w:lvl w:ilvl="0" w:tplc="AA9CD6E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8E15E7"/>
    <w:multiLevelType w:val="hybridMultilevel"/>
    <w:tmpl w:val="64B60B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DC12FF"/>
    <w:multiLevelType w:val="hybridMultilevel"/>
    <w:tmpl w:val="E78C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872D7"/>
    <w:multiLevelType w:val="hybridMultilevel"/>
    <w:tmpl w:val="CD8C201E"/>
    <w:lvl w:ilvl="0" w:tplc="AF76D448">
      <w:start w:val="1"/>
      <w:numFmt w:val="bullet"/>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CE5925"/>
    <w:multiLevelType w:val="hybridMultilevel"/>
    <w:tmpl w:val="3E084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365BC0"/>
    <w:multiLevelType w:val="hybridMultilevel"/>
    <w:tmpl w:val="55C4AF48"/>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27E4A"/>
    <w:multiLevelType w:val="hybridMultilevel"/>
    <w:tmpl w:val="7682D352"/>
    <w:lvl w:ilvl="0" w:tplc="D38425B8">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DE5114"/>
    <w:multiLevelType w:val="hybridMultilevel"/>
    <w:tmpl w:val="767C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D06F2"/>
    <w:multiLevelType w:val="hybridMultilevel"/>
    <w:tmpl w:val="370C3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352836"/>
    <w:multiLevelType w:val="hybridMultilevel"/>
    <w:tmpl w:val="A500731C"/>
    <w:lvl w:ilvl="0" w:tplc="205CC86C">
      <w:start w:val="1"/>
      <w:numFmt w:val="bullet"/>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524B0D"/>
    <w:multiLevelType w:val="hybridMultilevel"/>
    <w:tmpl w:val="E1609D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C61ED8"/>
    <w:multiLevelType w:val="hybridMultilevel"/>
    <w:tmpl w:val="1646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F09AB"/>
    <w:multiLevelType w:val="hybridMultilevel"/>
    <w:tmpl w:val="3D78AC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27359"/>
    <w:multiLevelType w:val="hybridMultilevel"/>
    <w:tmpl w:val="C59C6F5C"/>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A72068"/>
    <w:multiLevelType w:val="hybridMultilevel"/>
    <w:tmpl w:val="EFAC4348"/>
    <w:lvl w:ilvl="0" w:tplc="F428644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C35D0"/>
    <w:multiLevelType w:val="hybridMultilevel"/>
    <w:tmpl w:val="645A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8411D"/>
    <w:multiLevelType w:val="hybridMultilevel"/>
    <w:tmpl w:val="7772AF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C5017"/>
    <w:multiLevelType w:val="hybridMultilevel"/>
    <w:tmpl w:val="88EC6F8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E15BE"/>
    <w:multiLevelType w:val="hybridMultilevel"/>
    <w:tmpl w:val="8F1E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F0903"/>
    <w:multiLevelType w:val="hybridMultilevel"/>
    <w:tmpl w:val="DC262DFC"/>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4071A9"/>
    <w:multiLevelType w:val="hybridMultilevel"/>
    <w:tmpl w:val="79682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24"/>
  </w:num>
  <w:num w:numId="4">
    <w:abstractNumId w:val="11"/>
  </w:num>
  <w:num w:numId="5">
    <w:abstractNumId w:val="14"/>
  </w:num>
  <w:num w:numId="6">
    <w:abstractNumId w:val="5"/>
  </w:num>
  <w:num w:numId="7">
    <w:abstractNumId w:val="15"/>
  </w:num>
  <w:num w:numId="8">
    <w:abstractNumId w:val="4"/>
  </w:num>
  <w:num w:numId="9">
    <w:abstractNumId w:val="18"/>
  </w:num>
  <w:num w:numId="10">
    <w:abstractNumId w:val="10"/>
  </w:num>
  <w:num w:numId="11">
    <w:abstractNumId w:val="7"/>
  </w:num>
  <w:num w:numId="12">
    <w:abstractNumId w:val="13"/>
  </w:num>
  <w:num w:numId="13">
    <w:abstractNumId w:val="0"/>
  </w:num>
  <w:num w:numId="14">
    <w:abstractNumId w:val="17"/>
  </w:num>
  <w:num w:numId="15">
    <w:abstractNumId w:val="21"/>
  </w:num>
  <w:num w:numId="16">
    <w:abstractNumId w:val="8"/>
  </w:num>
  <w:num w:numId="17">
    <w:abstractNumId w:val="3"/>
  </w:num>
  <w:num w:numId="18">
    <w:abstractNumId w:val="9"/>
  </w:num>
  <w:num w:numId="19">
    <w:abstractNumId w:val="23"/>
  </w:num>
  <w:num w:numId="20">
    <w:abstractNumId w:val="2"/>
  </w:num>
  <w:num w:numId="21">
    <w:abstractNumId w:val="16"/>
  </w:num>
  <w:num w:numId="22">
    <w:abstractNumId w:val="20"/>
  </w:num>
  <w:num w:numId="23">
    <w:abstractNumId w:val="12"/>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DD"/>
    <w:rsid w:val="000470D2"/>
    <w:rsid w:val="00052C06"/>
    <w:rsid w:val="000842F0"/>
    <w:rsid w:val="0009289A"/>
    <w:rsid w:val="000D6E59"/>
    <w:rsid w:val="001164EE"/>
    <w:rsid w:val="00160C9E"/>
    <w:rsid w:val="00161F88"/>
    <w:rsid w:val="00176716"/>
    <w:rsid w:val="00180BAE"/>
    <w:rsid w:val="0018520B"/>
    <w:rsid w:val="001B5F76"/>
    <w:rsid w:val="001E7CDF"/>
    <w:rsid w:val="001F10FF"/>
    <w:rsid w:val="0022420A"/>
    <w:rsid w:val="00225FAD"/>
    <w:rsid w:val="00236A5A"/>
    <w:rsid w:val="00263D57"/>
    <w:rsid w:val="002709C1"/>
    <w:rsid w:val="002746BB"/>
    <w:rsid w:val="00277856"/>
    <w:rsid w:val="00284166"/>
    <w:rsid w:val="0028509A"/>
    <w:rsid w:val="002855E8"/>
    <w:rsid w:val="002D12DF"/>
    <w:rsid w:val="002D1B75"/>
    <w:rsid w:val="002E3180"/>
    <w:rsid w:val="002F26B5"/>
    <w:rsid w:val="003073F4"/>
    <w:rsid w:val="00316611"/>
    <w:rsid w:val="00317C30"/>
    <w:rsid w:val="00334ADE"/>
    <w:rsid w:val="00344256"/>
    <w:rsid w:val="00375804"/>
    <w:rsid w:val="0038334A"/>
    <w:rsid w:val="003F1270"/>
    <w:rsid w:val="004029DA"/>
    <w:rsid w:val="004145F1"/>
    <w:rsid w:val="00437E75"/>
    <w:rsid w:val="004A3E34"/>
    <w:rsid w:val="004C4D4E"/>
    <w:rsid w:val="005124DF"/>
    <w:rsid w:val="00553A05"/>
    <w:rsid w:val="005548BA"/>
    <w:rsid w:val="0056454F"/>
    <w:rsid w:val="00583B96"/>
    <w:rsid w:val="00614EB3"/>
    <w:rsid w:val="00622283"/>
    <w:rsid w:val="00681302"/>
    <w:rsid w:val="00720048"/>
    <w:rsid w:val="00733E52"/>
    <w:rsid w:val="007441F3"/>
    <w:rsid w:val="00775947"/>
    <w:rsid w:val="0079239C"/>
    <w:rsid w:val="007B3332"/>
    <w:rsid w:val="007C5B6E"/>
    <w:rsid w:val="007C6FB0"/>
    <w:rsid w:val="007D7164"/>
    <w:rsid w:val="00825398"/>
    <w:rsid w:val="00841C4C"/>
    <w:rsid w:val="00843597"/>
    <w:rsid w:val="00851493"/>
    <w:rsid w:val="008B1C18"/>
    <w:rsid w:val="008B6C2C"/>
    <w:rsid w:val="008C723A"/>
    <w:rsid w:val="008E7DA5"/>
    <w:rsid w:val="008F6B15"/>
    <w:rsid w:val="008F765E"/>
    <w:rsid w:val="009006E3"/>
    <w:rsid w:val="00914CD2"/>
    <w:rsid w:val="009705C7"/>
    <w:rsid w:val="00987B01"/>
    <w:rsid w:val="009A509E"/>
    <w:rsid w:val="009F6061"/>
    <w:rsid w:val="00A215C2"/>
    <w:rsid w:val="00A37F31"/>
    <w:rsid w:val="00A438B8"/>
    <w:rsid w:val="00A960E1"/>
    <w:rsid w:val="00AB4E0A"/>
    <w:rsid w:val="00AD3C69"/>
    <w:rsid w:val="00AF08A1"/>
    <w:rsid w:val="00B27EDF"/>
    <w:rsid w:val="00B3422F"/>
    <w:rsid w:val="00B62657"/>
    <w:rsid w:val="00B81448"/>
    <w:rsid w:val="00BB7FF8"/>
    <w:rsid w:val="00BE35AC"/>
    <w:rsid w:val="00C33E08"/>
    <w:rsid w:val="00C35FF4"/>
    <w:rsid w:val="00C57854"/>
    <w:rsid w:val="00C66A85"/>
    <w:rsid w:val="00CB4671"/>
    <w:rsid w:val="00CB710D"/>
    <w:rsid w:val="00CF4BD9"/>
    <w:rsid w:val="00D33EDD"/>
    <w:rsid w:val="00D43E68"/>
    <w:rsid w:val="00D541C7"/>
    <w:rsid w:val="00D671A7"/>
    <w:rsid w:val="00D914B3"/>
    <w:rsid w:val="00DA4C5A"/>
    <w:rsid w:val="00E17242"/>
    <w:rsid w:val="00E47FDE"/>
    <w:rsid w:val="00E74770"/>
    <w:rsid w:val="00E838F8"/>
    <w:rsid w:val="00E96C0D"/>
    <w:rsid w:val="00EA6C75"/>
    <w:rsid w:val="00EF4F96"/>
    <w:rsid w:val="00EF6B6D"/>
    <w:rsid w:val="00F45AFA"/>
    <w:rsid w:val="00F7148F"/>
    <w:rsid w:val="00F96E1C"/>
    <w:rsid w:val="00FC6BA0"/>
    <w:rsid w:val="00FE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colormenu v:ext="edit" fillcolor="none" strokecolor="none"/>
    </o:shapedefaults>
    <o:shapelayout v:ext="edit">
      <o:idmap v:ext="edit" data="1"/>
    </o:shapelayout>
  </w:shapeDefaults>
  <w:doNotEmbedSmartTags/>
  <w:decimalSymbol w:val="."/>
  <w:listSeparator w:val=","/>
  <w14:docId w14:val="737EEC20"/>
  <w15:docId w15:val="{136F29F4-1483-424E-A95F-5116A8B6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1">
    <w:name w:val="Quote1"/>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1"/>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843597"/>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843597"/>
    <w:rPr>
      <w:rFonts w:ascii="Tahoma" w:hAnsi="Tahoma" w:cs="Tahoma"/>
      <w:sz w:val="16"/>
      <w:szCs w:val="16"/>
    </w:rPr>
  </w:style>
  <w:style w:type="paragraph" w:customStyle="1" w:styleId="Default">
    <w:name w:val="Default"/>
    <w:rsid w:val="0068130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EF4F96"/>
    <w:pPr>
      <w:ind w:left="720"/>
      <w:contextualSpacing/>
    </w:pPr>
  </w:style>
  <w:style w:type="character" w:styleId="Hyperlink">
    <w:name w:val="Hyperlink"/>
    <w:basedOn w:val="DefaultParagraphFont"/>
    <w:uiPriority w:val="99"/>
    <w:unhideWhenUsed/>
    <w:rsid w:val="002E3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6.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3A87A-F8DB-480E-A2DC-A3458CB7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BCornwell</dc:creator>
  <cp:lastModifiedBy>tawannatynes_woo1994@outlook.com</cp:lastModifiedBy>
  <cp:revision>3</cp:revision>
  <cp:lastPrinted>2021-07-15T16:59:00Z</cp:lastPrinted>
  <dcterms:created xsi:type="dcterms:W3CDTF">2021-07-15T16:58:00Z</dcterms:created>
  <dcterms:modified xsi:type="dcterms:W3CDTF">2021-07-15T17:13:00Z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TC103789449990</vt:lpwstr>
  </property>
</Properties>
</file>